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11A" w:rsidRDefault="006C411A" w:rsidP="001751BE">
      <w:pPr>
        <w:rPr>
          <w:b/>
          <w:sz w:val="28"/>
          <w:szCs w:val="28"/>
        </w:rPr>
      </w:pPr>
    </w:p>
    <w:p w:rsidR="006C411A" w:rsidRDefault="006C411A" w:rsidP="001751BE">
      <w:pPr>
        <w:rPr>
          <w:b/>
          <w:sz w:val="28"/>
          <w:szCs w:val="28"/>
        </w:rPr>
      </w:pPr>
    </w:p>
    <w:p w:rsidR="006C411A" w:rsidRDefault="006C411A" w:rsidP="001751BE">
      <w:pPr>
        <w:rPr>
          <w:b/>
          <w:sz w:val="28"/>
          <w:szCs w:val="28"/>
        </w:rPr>
      </w:pPr>
    </w:p>
    <w:p w:rsidR="006C411A" w:rsidRDefault="006C411A" w:rsidP="001751BE">
      <w:pPr>
        <w:rPr>
          <w:b/>
          <w:sz w:val="28"/>
          <w:szCs w:val="28"/>
        </w:rPr>
      </w:pPr>
    </w:p>
    <w:p w:rsidR="00301FE4" w:rsidRDefault="00301FE4" w:rsidP="001751BE">
      <w:pPr>
        <w:rPr>
          <w:rFonts w:ascii="Times New Roman" w:hAnsi="Times New Roman" w:cs="Times New Roman"/>
          <w:sz w:val="24"/>
          <w:szCs w:val="24"/>
          <w:lang w:val="fr-CH"/>
        </w:rPr>
        <w:sectPr w:rsidR="00301FE4" w:rsidSect="0001359D">
          <w:headerReference w:type="even" r:id="rId12"/>
          <w:headerReference w:type="default" r:id="rId13"/>
          <w:footerReference w:type="even" r:id="rId14"/>
          <w:footerReference w:type="default" r:id="rId15"/>
          <w:headerReference w:type="first" r:id="rId16"/>
          <w:footerReference w:type="first" r:id="rId17"/>
          <w:pgSz w:w="11906" w:h="16838" w:code="9"/>
          <w:pgMar w:top="1701" w:right="1134" w:bottom="1134" w:left="1418" w:header="397" w:footer="397" w:gutter="0"/>
          <w:cols w:space="708"/>
          <w:docGrid w:linePitch="360"/>
        </w:sectPr>
      </w:pPr>
    </w:p>
    <w:p w:rsidR="00F7260E" w:rsidRDefault="00F7260E" w:rsidP="001751BE">
      <w:pPr>
        <w:rPr>
          <w:rFonts w:ascii="Times New Roman" w:hAnsi="Times New Roman" w:cs="Times New Roman"/>
          <w:i/>
          <w:color w:val="004E80" w:themeColor="accent5" w:themeShade="BF"/>
          <w:sz w:val="28"/>
          <w:szCs w:val="28"/>
        </w:rPr>
      </w:pPr>
    </w:p>
    <w:p w:rsidR="00F7260E" w:rsidRPr="00E436EB" w:rsidRDefault="00F7260E" w:rsidP="001751BE">
      <w:pPr>
        <w:rPr>
          <w:rFonts w:ascii="Times New Roman" w:hAnsi="Times New Roman" w:cs="Times New Roman"/>
          <w:i/>
          <w:color w:val="002060"/>
          <w:sz w:val="28"/>
          <w:szCs w:val="28"/>
        </w:rPr>
      </w:pPr>
    </w:p>
    <w:p w:rsidR="00762C86" w:rsidRPr="00E436EB" w:rsidRDefault="00AA3B43" w:rsidP="001751BE">
      <w:pPr>
        <w:rPr>
          <w:rFonts w:ascii="Times New Roman" w:hAnsi="Times New Roman" w:cs="Times New Roman"/>
          <w:i/>
          <w:color w:val="002060"/>
          <w:sz w:val="28"/>
          <w:szCs w:val="28"/>
        </w:rPr>
      </w:pPr>
      <w:r>
        <w:rPr>
          <w:rFonts w:ascii="Times New Roman" w:hAnsi="Times New Roman" w:cs="Times New Roman"/>
          <w:i/>
          <w:color w:val="002060"/>
          <w:sz w:val="28"/>
          <w:szCs w:val="28"/>
        </w:rPr>
        <w:t>NEWSLETTER – DÉCEMBRE</w:t>
      </w:r>
      <w:r w:rsidR="008A0485" w:rsidRPr="00E436EB">
        <w:rPr>
          <w:rFonts w:ascii="Times New Roman" w:hAnsi="Times New Roman" w:cs="Times New Roman"/>
          <w:i/>
          <w:color w:val="002060"/>
          <w:sz w:val="28"/>
          <w:szCs w:val="28"/>
        </w:rPr>
        <w:t xml:space="preserve"> 2019</w:t>
      </w:r>
    </w:p>
    <w:p w:rsidR="006C411A" w:rsidRPr="005C10DB" w:rsidRDefault="006C411A" w:rsidP="001751BE">
      <w:pPr>
        <w:rPr>
          <w:rFonts w:ascii="Times New Roman" w:hAnsi="Times New Roman" w:cs="Times New Roman"/>
          <w:sz w:val="24"/>
          <w:szCs w:val="24"/>
        </w:rPr>
      </w:pPr>
    </w:p>
    <w:p w:rsidR="00985881" w:rsidRPr="005C10DB" w:rsidRDefault="00985881" w:rsidP="001751BE">
      <w:pPr>
        <w:rPr>
          <w:rFonts w:ascii="Times New Roman" w:hAnsi="Times New Roman" w:cs="Times New Roman"/>
          <w:b/>
          <w:sz w:val="24"/>
          <w:szCs w:val="24"/>
        </w:rPr>
      </w:pPr>
    </w:p>
    <w:p w:rsidR="00972F2A" w:rsidRPr="00BD270C" w:rsidRDefault="00AA3B43" w:rsidP="00790BAA">
      <w:pPr>
        <w:rPr>
          <w:rFonts w:ascii="Times New Roman" w:hAnsi="Times New Roman" w:cs="Times New Roman"/>
          <w:lang w:val="fr-CH"/>
        </w:rPr>
      </w:pPr>
      <w:r w:rsidRPr="00BD270C">
        <w:rPr>
          <w:rFonts w:ascii="Times New Roman" w:hAnsi="Times New Roman" w:cs="Times New Roman"/>
          <w:lang w:val="fr-CH"/>
        </w:rPr>
        <w:t>Chères et c</w:t>
      </w:r>
      <w:r w:rsidR="00BD270C" w:rsidRPr="00BD270C">
        <w:rPr>
          <w:rFonts w:ascii="Times New Roman" w:hAnsi="Times New Roman" w:cs="Times New Roman"/>
          <w:lang w:val="fr-CH"/>
        </w:rPr>
        <w:t>hers Collè</w:t>
      </w:r>
      <w:r w:rsidRPr="00BD270C">
        <w:rPr>
          <w:rFonts w:ascii="Times New Roman" w:hAnsi="Times New Roman" w:cs="Times New Roman"/>
          <w:lang w:val="fr-CH"/>
        </w:rPr>
        <w:t>gues,</w:t>
      </w:r>
      <w:r w:rsidR="0097290E" w:rsidRPr="00BD270C">
        <w:rPr>
          <w:rFonts w:ascii="Times New Roman" w:hAnsi="Times New Roman" w:cs="Times New Roman"/>
          <w:lang w:val="fr-CH"/>
        </w:rPr>
        <w:br/>
      </w:r>
      <w:r w:rsidR="0097290E" w:rsidRPr="00BD270C">
        <w:rPr>
          <w:rFonts w:ascii="Times New Roman" w:hAnsi="Times New Roman" w:cs="Times New Roman"/>
          <w:lang w:val="fr-CH"/>
        </w:rPr>
        <w:br/>
      </w:r>
      <w:r w:rsidRPr="00BD270C">
        <w:rPr>
          <w:rFonts w:ascii="Times New Roman" w:hAnsi="Times New Roman" w:cs="Times New Roman"/>
          <w:lang w:val="fr-CH"/>
        </w:rPr>
        <w:t>Juste avant Noël, voici quelques informations importantes de nature interne et externe.</w:t>
      </w:r>
    </w:p>
    <w:p w:rsidR="00AA3B43" w:rsidRPr="00BD270C" w:rsidRDefault="00AA3B43" w:rsidP="00002EB7">
      <w:pPr>
        <w:jc w:val="both"/>
        <w:rPr>
          <w:rFonts w:ascii="Times New Roman" w:hAnsi="Times New Roman" w:cs="Times New Roman"/>
          <w:lang w:val="fr-CH"/>
        </w:rPr>
      </w:pPr>
    </w:p>
    <w:p w:rsidR="00972F2A" w:rsidRPr="00BD270C" w:rsidRDefault="00972F2A" w:rsidP="00002EB7">
      <w:pPr>
        <w:jc w:val="both"/>
        <w:rPr>
          <w:rFonts w:ascii="Times New Roman" w:hAnsi="Times New Roman" w:cs="Times New Roman"/>
          <w:lang w:val="fr-CH"/>
        </w:rPr>
      </w:pPr>
    </w:p>
    <w:p w:rsidR="00972F2A" w:rsidRDefault="00972F2A" w:rsidP="00972F2A">
      <w:pPr>
        <w:rPr>
          <w:rFonts w:ascii="Times New Roman" w:hAnsi="Times New Roman" w:cs="Times New Roman"/>
          <w:sz w:val="24"/>
          <w:szCs w:val="24"/>
          <w:lang w:val="fr-CH"/>
        </w:rPr>
      </w:pPr>
    </w:p>
    <w:p w:rsidR="00790BAA" w:rsidRPr="00BD270C" w:rsidRDefault="00790BAA" w:rsidP="00972F2A">
      <w:pPr>
        <w:rPr>
          <w:rFonts w:ascii="Times New Roman" w:hAnsi="Times New Roman" w:cs="Times New Roman"/>
          <w:sz w:val="24"/>
          <w:szCs w:val="24"/>
          <w:lang w:val="fr-CH"/>
        </w:rPr>
      </w:pPr>
    </w:p>
    <w:p w:rsidR="00972F2A" w:rsidRDefault="00AA3B43" w:rsidP="00AA3B43">
      <w:pPr>
        <w:jc w:val="both"/>
        <w:rPr>
          <w:rFonts w:ascii="Times New Roman" w:hAnsi="Times New Roman" w:cs="Times New Roman"/>
          <w:lang w:val="fr-CH"/>
        </w:rPr>
      </w:pPr>
      <w:r w:rsidRPr="00AA3B43">
        <w:rPr>
          <w:rFonts w:ascii="Times New Roman" w:hAnsi="Times New Roman" w:cs="Times New Roman"/>
          <w:i/>
          <w:color w:val="002060"/>
          <w:sz w:val="24"/>
          <w:szCs w:val="24"/>
          <w:lang w:val="fr-CH"/>
        </w:rPr>
        <w:t>ASSEMBLÉE GÉNÉRALE</w:t>
      </w:r>
      <w:r w:rsidR="00972F2A" w:rsidRPr="00AA3B43">
        <w:rPr>
          <w:rFonts w:ascii="Times New Roman" w:hAnsi="Times New Roman" w:cs="Times New Roman"/>
          <w:i/>
          <w:color w:val="002060"/>
          <w:sz w:val="24"/>
          <w:szCs w:val="24"/>
          <w:lang w:val="fr-CH"/>
        </w:rPr>
        <w:t xml:space="preserve"> 04.09.19</w:t>
      </w:r>
      <w:r w:rsidR="00972F2A" w:rsidRPr="00AA3B43">
        <w:rPr>
          <w:rFonts w:ascii="Times New Roman" w:hAnsi="Times New Roman" w:cs="Times New Roman"/>
          <w:i/>
          <w:color w:val="002060"/>
          <w:sz w:val="24"/>
          <w:szCs w:val="24"/>
          <w:lang w:val="fr-CH"/>
        </w:rPr>
        <w:br/>
      </w:r>
      <w:r w:rsidRPr="00AA3B43">
        <w:rPr>
          <w:rFonts w:ascii="Times New Roman" w:hAnsi="Times New Roman" w:cs="Times New Roman"/>
          <w:lang w:val="fr-CH"/>
        </w:rPr>
        <w:t xml:space="preserve">L’Assemblée générale du 4 septembre 2019 a pris </w:t>
      </w:r>
      <w:r>
        <w:rPr>
          <w:rFonts w:ascii="Times New Roman" w:hAnsi="Times New Roman" w:cs="Times New Roman"/>
          <w:lang w:val="fr-CH"/>
        </w:rPr>
        <w:t xml:space="preserve">e.a. </w:t>
      </w:r>
      <w:r w:rsidRPr="00AA3B43">
        <w:rPr>
          <w:rFonts w:ascii="Times New Roman" w:hAnsi="Times New Roman" w:cs="Times New Roman"/>
          <w:lang w:val="fr-CH"/>
        </w:rPr>
        <w:t>les décisions suivant</w:t>
      </w:r>
      <w:r w:rsidR="00086171">
        <w:rPr>
          <w:rFonts w:ascii="Times New Roman" w:hAnsi="Times New Roman" w:cs="Times New Roman"/>
          <w:lang w:val="fr-CH"/>
        </w:rPr>
        <w:t>e</w:t>
      </w:r>
      <w:r w:rsidRPr="00AA3B43">
        <w:rPr>
          <w:rFonts w:ascii="Times New Roman" w:hAnsi="Times New Roman" w:cs="Times New Roman"/>
          <w:lang w:val="fr-CH"/>
        </w:rPr>
        <w:t>s:</w:t>
      </w:r>
      <w:r w:rsidR="00972F2A" w:rsidRPr="00AA3B43">
        <w:rPr>
          <w:rFonts w:ascii="Times New Roman" w:hAnsi="Times New Roman" w:cs="Times New Roman"/>
          <w:lang w:val="fr-CH"/>
        </w:rPr>
        <w:br/>
      </w:r>
      <w:r w:rsidR="00972F2A" w:rsidRPr="00AA3B43">
        <w:rPr>
          <w:rFonts w:ascii="Times New Roman" w:hAnsi="Times New Roman" w:cs="Times New Roman"/>
          <w:lang w:val="fr-CH"/>
        </w:rPr>
        <w:br/>
      </w:r>
      <w:r>
        <w:rPr>
          <w:rFonts w:ascii="Times New Roman" w:hAnsi="Times New Roman" w:cs="Times New Roman"/>
          <w:i/>
          <w:lang w:val="fr-CH"/>
        </w:rPr>
        <w:t>Révision des statuts</w:t>
      </w:r>
      <w:r w:rsidR="00972F2A" w:rsidRPr="00AA3B43">
        <w:rPr>
          <w:rFonts w:ascii="Times New Roman" w:hAnsi="Times New Roman" w:cs="Times New Roman"/>
          <w:lang w:val="fr-CH"/>
        </w:rPr>
        <w:br/>
      </w:r>
      <w:r>
        <w:rPr>
          <w:rFonts w:ascii="Times New Roman" w:hAnsi="Times New Roman" w:cs="Times New Roman"/>
          <w:lang w:val="fr-CH"/>
        </w:rPr>
        <w:t>Le statut de membre junior a été aboli. Le nouvel article concernant la protection des données a été accepté.</w:t>
      </w:r>
    </w:p>
    <w:p w:rsidR="00AA3B43" w:rsidRDefault="00AA3B43" w:rsidP="00AA3B43">
      <w:pPr>
        <w:jc w:val="both"/>
        <w:rPr>
          <w:rFonts w:ascii="Times New Roman" w:hAnsi="Times New Roman" w:cs="Times New Roman"/>
        </w:rPr>
      </w:pPr>
    </w:p>
    <w:p w:rsidR="00972F2A" w:rsidRPr="00972F2A" w:rsidRDefault="00972F2A" w:rsidP="00972F2A">
      <w:pPr>
        <w:jc w:val="both"/>
        <w:rPr>
          <w:rFonts w:ascii="Times New Roman" w:hAnsi="Times New Roman" w:cs="Times New Roman"/>
          <w:i/>
        </w:rPr>
      </w:pPr>
      <w:r w:rsidRPr="00972F2A">
        <w:rPr>
          <w:rFonts w:ascii="Times New Roman" w:hAnsi="Times New Roman" w:cs="Times New Roman"/>
          <w:i/>
        </w:rPr>
        <w:t>N</w:t>
      </w:r>
      <w:r w:rsidR="00AA3B43">
        <w:rPr>
          <w:rFonts w:ascii="Times New Roman" w:hAnsi="Times New Roman" w:cs="Times New Roman"/>
          <w:i/>
        </w:rPr>
        <w:t>ouveaux membres</w:t>
      </w:r>
    </w:p>
    <w:p w:rsidR="00972F2A" w:rsidRPr="00AA3B43" w:rsidRDefault="00AA3B43" w:rsidP="00972F2A">
      <w:pPr>
        <w:jc w:val="both"/>
        <w:rPr>
          <w:rFonts w:ascii="Times New Roman" w:hAnsi="Times New Roman" w:cs="Times New Roman"/>
          <w:lang w:val="fr-CH"/>
        </w:rPr>
      </w:pPr>
      <w:r w:rsidRPr="00AA3B43">
        <w:rPr>
          <w:rFonts w:ascii="Times New Roman" w:hAnsi="Times New Roman" w:cs="Times New Roman"/>
          <w:lang w:val="fr-CH"/>
        </w:rPr>
        <w:t xml:space="preserve">L’Assemblée </w:t>
      </w:r>
      <w:r w:rsidR="002B3127">
        <w:rPr>
          <w:rFonts w:ascii="Times New Roman" w:hAnsi="Times New Roman" w:cs="Times New Roman"/>
          <w:lang w:val="fr-CH"/>
        </w:rPr>
        <w:t>génér</w:t>
      </w:r>
      <w:r w:rsidRPr="00AA3B43">
        <w:rPr>
          <w:rFonts w:ascii="Times New Roman" w:hAnsi="Times New Roman" w:cs="Times New Roman"/>
          <w:lang w:val="fr-CH"/>
        </w:rPr>
        <w:t xml:space="preserve">ale a ratifié les 22 demandes d’adhésion. </w:t>
      </w:r>
    </w:p>
    <w:p w:rsidR="00985881" w:rsidRPr="00AA3B43" w:rsidRDefault="00086171" w:rsidP="00002EB7">
      <w:pPr>
        <w:jc w:val="both"/>
        <w:rPr>
          <w:rFonts w:ascii="Times New Roman" w:hAnsi="Times New Roman" w:cs="Times New Roman"/>
          <w:lang w:val="fr-CH"/>
        </w:rPr>
      </w:pPr>
      <w:r>
        <w:rPr>
          <w:rFonts w:ascii="Times New Roman" w:hAnsi="Times New Roman" w:cs="Times New Roman"/>
          <w:lang w:val="fr-CH"/>
        </w:rPr>
        <w:t>(cf. procès-verbal en annexe)</w:t>
      </w:r>
    </w:p>
    <w:p w:rsidR="0097290E" w:rsidRPr="00AA3B43" w:rsidRDefault="0097290E" w:rsidP="001751BE">
      <w:pPr>
        <w:rPr>
          <w:rFonts w:ascii="Times New Roman" w:hAnsi="Times New Roman" w:cs="Times New Roman"/>
          <w:lang w:val="fr-CH"/>
        </w:rPr>
      </w:pPr>
    </w:p>
    <w:p w:rsidR="00A101C7" w:rsidRDefault="00A101C7" w:rsidP="001751BE">
      <w:pPr>
        <w:rPr>
          <w:rFonts w:ascii="Times New Roman" w:hAnsi="Times New Roman" w:cs="Times New Roman"/>
          <w:sz w:val="24"/>
          <w:szCs w:val="24"/>
          <w:lang w:val="fr-CH"/>
        </w:rPr>
      </w:pPr>
    </w:p>
    <w:p w:rsidR="00086171" w:rsidRPr="00AA3B43" w:rsidRDefault="00086171" w:rsidP="001751BE">
      <w:pPr>
        <w:rPr>
          <w:rFonts w:ascii="Times New Roman" w:hAnsi="Times New Roman" w:cs="Times New Roman"/>
          <w:sz w:val="24"/>
          <w:szCs w:val="24"/>
          <w:lang w:val="fr-CH"/>
        </w:rPr>
      </w:pPr>
    </w:p>
    <w:p w:rsidR="00972F2A" w:rsidRPr="00AA3B43" w:rsidRDefault="00AA3B43" w:rsidP="00CF1D6D">
      <w:pPr>
        <w:jc w:val="both"/>
        <w:rPr>
          <w:rFonts w:ascii="Times New Roman" w:hAnsi="Times New Roman" w:cs="Times New Roman"/>
          <w:i/>
          <w:color w:val="002060"/>
          <w:sz w:val="24"/>
          <w:szCs w:val="24"/>
          <w:lang w:val="fr-CH"/>
        </w:rPr>
      </w:pPr>
      <w:r w:rsidRPr="00AA3B43">
        <w:rPr>
          <w:rFonts w:ascii="Times New Roman" w:hAnsi="Times New Roman" w:cs="Times New Roman"/>
          <w:i/>
          <w:color w:val="002060"/>
          <w:sz w:val="24"/>
          <w:szCs w:val="24"/>
          <w:lang w:val="fr-CH"/>
        </w:rPr>
        <w:t>PRIX ET BOURSE</w:t>
      </w:r>
    </w:p>
    <w:p w:rsidR="00972F2A" w:rsidRPr="00AA3B43" w:rsidRDefault="00AA3B43" w:rsidP="00CF1D6D">
      <w:pPr>
        <w:jc w:val="both"/>
        <w:rPr>
          <w:rFonts w:ascii="Times New Roman" w:hAnsi="Times New Roman" w:cs="Times New Roman"/>
          <w:lang w:val="fr-CH"/>
        </w:rPr>
      </w:pPr>
      <w:r w:rsidRPr="00AA3B43">
        <w:rPr>
          <w:rFonts w:ascii="Times New Roman" w:hAnsi="Times New Roman" w:cs="Times New Roman"/>
          <w:lang w:val="fr-CH"/>
        </w:rPr>
        <w:t>Voici les lauréats</w:t>
      </w:r>
      <w:r w:rsidR="00A101C7" w:rsidRPr="00AA3B43">
        <w:rPr>
          <w:rFonts w:ascii="Times New Roman" w:hAnsi="Times New Roman" w:cs="Times New Roman"/>
          <w:lang w:val="fr-CH"/>
        </w:rPr>
        <w:t>:</w:t>
      </w:r>
    </w:p>
    <w:p w:rsidR="00A101C7" w:rsidRPr="00AA3B43" w:rsidRDefault="00A101C7" w:rsidP="00CF1D6D">
      <w:pPr>
        <w:jc w:val="both"/>
        <w:rPr>
          <w:rFonts w:ascii="Times New Roman" w:hAnsi="Times New Roman" w:cs="Times New Roman"/>
          <w:i/>
          <w:lang w:val="fr-CH"/>
        </w:rPr>
      </w:pPr>
    </w:p>
    <w:p w:rsidR="00A101C7" w:rsidRPr="00A101C7" w:rsidRDefault="00AA3B43" w:rsidP="00AA3B43">
      <w:pPr>
        <w:rPr>
          <w:rFonts w:ascii="Times New Roman" w:hAnsi="Times New Roman" w:cs="Times New Roman"/>
          <w:i/>
        </w:rPr>
      </w:pPr>
      <w:r>
        <w:rPr>
          <w:rFonts w:ascii="Times New Roman" w:hAnsi="Times New Roman" w:cs="Times New Roman"/>
          <w:i/>
        </w:rPr>
        <w:t>Prix 19</w:t>
      </w:r>
      <w:r w:rsidR="00A101C7" w:rsidRPr="00A101C7">
        <w:rPr>
          <w:rFonts w:ascii="Times New Roman" w:hAnsi="Times New Roman" w:cs="Times New Roman"/>
          <w:i/>
        </w:rPr>
        <w:br/>
      </w:r>
      <w:r w:rsidR="00A101C7" w:rsidRPr="00A101C7">
        <w:rPr>
          <w:rFonts w:ascii="Times New Roman" w:hAnsi="Times New Roman" w:cs="Times New Roman"/>
        </w:rPr>
        <w:t>Ash</w:t>
      </w:r>
      <w:r>
        <w:rPr>
          <w:rFonts w:ascii="Times New Roman" w:hAnsi="Times New Roman" w:cs="Times New Roman"/>
        </w:rPr>
        <w:t>kan Mortezavi, Zu</w:t>
      </w:r>
      <w:r w:rsidR="00A101C7" w:rsidRPr="00A101C7">
        <w:rPr>
          <w:rFonts w:ascii="Times New Roman" w:hAnsi="Times New Roman" w:cs="Times New Roman"/>
        </w:rPr>
        <w:t>rich (USZ)</w:t>
      </w:r>
    </w:p>
    <w:p w:rsidR="00A101C7" w:rsidRPr="00A101C7" w:rsidRDefault="00A101C7" w:rsidP="00CF1D6D">
      <w:pPr>
        <w:jc w:val="both"/>
        <w:rPr>
          <w:rFonts w:ascii="Times New Roman" w:hAnsi="Times New Roman" w:cs="Times New Roman"/>
          <w:i/>
        </w:rPr>
      </w:pPr>
    </w:p>
    <w:p w:rsidR="00A101C7" w:rsidRPr="00A101C7" w:rsidRDefault="00AA3B43" w:rsidP="00AA3B43">
      <w:pPr>
        <w:rPr>
          <w:rFonts w:ascii="Times New Roman" w:hAnsi="Times New Roman" w:cs="Times New Roman"/>
        </w:rPr>
      </w:pPr>
      <w:r>
        <w:rPr>
          <w:rFonts w:ascii="Times New Roman" w:hAnsi="Times New Roman" w:cs="Times New Roman"/>
          <w:i/>
        </w:rPr>
        <w:t>Prix poster</w:t>
      </w:r>
      <w:r w:rsidR="00A101C7" w:rsidRPr="00A101C7">
        <w:rPr>
          <w:rFonts w:ascii="Times New Roman" w:hAnsi="Times New Roman" w:cs="Times New Roman"/>
          <w:i/>
        </w:rPr>
        <w:br/>
      </w:r>
      <w:r>
        <w:rPr>
          <w:rFonts w:ascii="Times New Roman" w:hAnsi="Times New Roman" w:cs="Times New Roman"/>
        </w:rPr>
        <w:t>Friedemann Krentel, Berne (Hôpital de l‘Île</w:t>
      </w:r>
      <w:r w:rsidR="00A101C7" w:rsidRPr="00A101C7">
        <w:rPr>
          <w:rFonts w:ascii="Times New Roman" w:hAnsi="Times New Roman" w:cs="Times New Roman"/>
        </w:rPr>
        <w:t>)</w:t>
      </w:r>
    </w:p>
    <w:p w:rsidR="00A101C7" w:rsidRPr="00A101C7" w:rsidRDefault="00A101C7" w:rsidP="00CF1D6D">
      <w:pPr>
        <w:jc w:val="both"/>
        <w:rPr>
          <w:rFonts w:ascii="Times New Roman" w:hAnsi="Times New Roman" w:cs="Times New Roman"/>
        </w:rPr>
      </w:pPr>
      <w:r w:rsidRPr="00A101C7">
        <w:rPr>
          <w:rFonts w:ascii="Times New Roman" w:hAnsi="Times New Roman" w:cs="Times New Roman"/>
        </w:rPr>
        <w:t>Osama S</w:t>
      </w:r>
      <w:r w:rsidR="00AA3B43">
        <w:rPr>
          <w:rFonts w:ascii="Times New Roman" w:hAnsi="Times New Roman" w:cs="Times New Roman"/>
        </w:rPr>
        <w:t>hahin, Bâle (USB</w:t>
      </w:r>
      <w:r w:rsidRPr="00A101C7">
        <w:rPr>
          <w:rFonts w:ascii="Times New Roman" w:hAnsi="Times New Roman" w:cs="Times New Roman"/>
        </w:rPr>
        <w:t>)</w:t>
      </w:r>
    </w:p>
    <w:p w:rsidR="00A101C7" w:rsidRPr="00A101C7" w:rsidRDefault="00A101C7" w:rsidP="00CF1D6D">
      <w:pPr>
        <w:jc w:val="both"/>
        <w:rPr>
          <w:rFonts w:ascii="Times New Roman" w:hAnsi="Times New Roman" w:cs="Times New Roman"/>
          <w:i/>
        </w:rPr>
      </w:pPr>
    </w:p>
    <w:p w:rsidR="00A101C7" w:rsidRPr="00AA3B43" w:rsidRDefault="00AA3B43" w:rsidP="00CF1D6D">
      <w:pPr>
        <w:jc w:val="both"/>
        <w:rPr>
          <w:rFonts w:ascii="Times New Roman" w:hAnsi="Times New Roman" w:cs="Times New Roman"/>
          <w:i/>
          <w:lang w:val="fr-CH"/>
        </w:rPr>
      </w:pPr>
      <w:r w:rsidRPr="00AA3B43">
        <w:rPr>
          <w:rFonts w:ascii="Times New Roman" w:hAnsi="Times New Roman" w:cs="Times New Roman"/>
          <w:i/>
          <w:lang w:val="fr-CH"/>
        </w:rPr>
        <w:t>Bourse</w:t>
      </w:r>
      <w:r w:rsidR="00A101C7" w:rsidRPr="00AA3B43">
        <w:rPr>
          <w:rFonts w:ascii="Times New Roman" w:hAnsi="Times New Roman" w:cs="Times New Roman"/>
          <w:i/>
          <w:lang w:val="fr-CH"/>
        </w:rPr>
        <w:br/>
      </w:r>
      <w:r w:rsidR="00A101C7" w:rsidRPr="00AA3B43">
        <w:rPr>
          <w:rFonts w:ascii="Times New Roman" w:hAnsi="Times New Roman" w:cs="Times New Roman"/>
          <w:lang w:val="fr-CH"/>
        </w:rPr>
        <w:t>Marc Furrer, Bern</w:t>
      </w:r>
      <w:r w:rsidRPr="00AA3B43">
        <w:rPr>
          <w:rFonts w:ascii="Times New Roman" w:hAnsi="Times New Roman" w:cs="Times New Roman"/>
          <w:lang w:val="fr-CH"/>
        </w:rPr>
        <w:t>e (Hôpital de l‘Île</w:t>
      </w:r>
      <w:r w:rsidR="00A101C7" w:rsidRPr="00AA3B43">
        <w:rPr>
          <w:rFonts w:ascii="Times New Roman" w:hAnsi="Times New Roman" w:cs="Times New Roman"/>
          <w:lang w:val="fr-CH"/>
        </w:rPr>
        <w:t>)</w:t>
      </w:r>
    </w:p>
    <w:p w:rsidR="00972F2A" w:rsidRPr="00AA3B43" w:rsidRDefault="00972F2A" w:rsidP="00CF1D6D">
      <w:pPr>
        <w:jc w:val="both"/>
        <w:rPr>
          <w:rFonts w:ascii="Times New Roman" w:hAnsi="Times New Roman" w:cs="Times New Roman"/>
          <w:i/>
          <w:color w:val="002060"/>
          <w:lang w:val="fr-CH"/>
        </w:rPr>
      </w:pPr>
    </w:p>
    <w:p w:rsidR="00A101C7" w:rsidRPr="00AA3B43" w:rsidRDefault="00A101C7" w:rsidP="00CF1D6D">
      <w:pPr>
        <w:jc w:val="both"/>
        <w:rPr>
          <w:rFonts w:ascii="Times New Roman" w:hAnsi="Times New Roman" w:cs="Times New Roman"/>
          <w:i/>
          <w:color w:val="002060"/>
          <w:lang w:val="fr-CH"/>
        </w:rPr>
      </w:pPr>
    </w:p>
    <w:p w:rsidR="00A101C7" w:rsidRPr="00AA3B43" w:rsidRDefault="00A101C7" w:rsidP="00CF1D6D">
      <w:pPr>
        <w:jc w:val="both"/>
        <w:rPr>
          <w:rFonts w:ascii="Times New Roman" w:hAnsi="Times New Roman" w:cs="Times New Roman"/>
          <w:i/>
          <w:color w:val="002060"/>
          <w:sz w:val="24"/>
          <w:szCs w:val="24"/>
          <w:lang w:val="fr-CH"/>
        </w:rPr>
      </w:pPr>
    </w:p>
    <w:p w:rsidR="00AA3B43" w:rsidRDefault="00AA3B43" w:rsidP="00CF1D6D">
      <w:pPr>
        <w:jc w:val="both"/>
        <w:rPr>
          <w:rFonts w:ascii="Times New Roman" w:hAnsi="Times New Roman" w:cs="Times New Roman"/>
          <w:i/>
          <w:color w:val="002060"/>
          <w:sz w:val="24"/>
          <w:szCs w:val="24"/>
        </w:rPr>
      </w:pPr>
      <w:r>
        <w:rPr>
          <w:rFonts w:ascii="Times New Roman" w:hAnsi="Times New Roman" w:cs="Times New Roman"/>
          <w:i/>
          <w:color w:val="002060"/>
          <w:sz w:val="24"/>
          <w:szCs w:val="24"/>
        </w:rPr>
        <w:t>QUALITÉ</w:t>
      </w:r>
    </w:p>
    <w:p w:rsidR="00790BAA" w:rsidRDefault="00AA3B43" w:rsidP="00053D33">
      <w:pPr>
        <w:jc w:val="both"/>
        <w:rPr>
          <w:rFonts w:ascii="Times New Roman" w:hAnsi="Times New Roman" w:cs="Times New Roman"/>
          <w:lang w:val="fr-CH"/>
        </w:rPr>
      </w:pPr>
      <w:r w:rsidRPr="00AA3B43">
        <w:rPr>
          <w:rFonts w:ascii="Times New Roman" w:hAnsi="Times New Roman" w:cs="Times New Roman"/>
          <w:lang w:val="fr-CH"/>
        </w:rPr>
        <w:t>La majorité des établissements de formation postgraduée utilisent les trois registres.</w:t>
      </w:r>
      <w:r>
        <w:rPr>
          <w:rFonts w:ascii="Times New Roman" w:hAnsi="Times New Roman" w:cs="Times New Roman"/>
          <w:lang w:val="fr-CH"/>
        </w:rPr>
        <w:t xml:space="preserve"> </w:t>
      </w:r>
      <w:r w:rsidR="00053D33" w:rsidRPr="00053D33">
        <w:rPr>
          <w:rFonts w:ascii="Times New Roman" w:hAnsi="Times New Roman" w:cs="Times New Roman"/>
          <w:lang w:val="fr-CH"/>
        </w:rPr>
        <w:t xml:space="preserve">C’est </w:t>
      </w:r>
      <w:r w:rsidR="002B3127">
        <w:rPr>
          <w:rFonts w:ascii="Times New Roman" w:hAnsi="Times New Roman" w:cs="Times New Roman"/>
          <w:lang w:val="fr-CH"/>
        </w:rPr>
        <w:t xml:space="preserve">maintenant </w:t>
      </w:r>
      <w:r w:rsidR="00053D33" w:rsidRPr="00053D33">
        <w:rPr>
          <w:rFonts w:ascii="Times New Roman" w:hAnsi="Times New Roman" w:cs="Times New Roman"/>
          <w:lang w:val="fr-CH"/>
        </w:rPr>
        <w:t>le tour des médecins installés de s’y mettre. Nous les invitons à demander leur login auprès du secrétariat de SWISS UROLOGY</w:t>
      </w:r>
      <w:r w:rsidR="00053D33">
        <w:rPr>
          <w:rFonts w:ascii="Times New Roman" w:hAnsi="Times New Roman" w:cs="Times New Roman"/>
          <w:lang w:val="fr-CH"/>
        </w:rPr>
        <w:t xml:space="preserve"> </w:t>
      </w:r>
    </w:p>
    <w:p w:rsidR="00790BAA" w:rsidRDefault="00790BAA" w:rsidP="00053D33">
      <w:pPr>
        <w:jc w:val="both"/>
        <w:rPr>
          <w:rFonts w:ascii="Times New Roman" w:hAnsi="Times New Roman" w:cs="Times New Roman"/>
          <w:lang w:val="fr-CH"/>
        </w:rPr>
      </w:pPr>
    </w:p>
    <w:p w:rsidR="00790BAA" w:rsidRDefault="00790BAA" w:rsidP="00053D33">
      <w:pPr>
        <w:jc w:val="both"/>
        <w:rPr>
          <w:rFonts w:ascii="Times New Roman" w:hAnsi="Times New Roman" w:cs="Times New Roman"/>
          <w:lang w:val="fr-CH"/>
        </w:rPr>
      </w:pPr>
    </w:p>
    <w:p w:rsidR="00790BAA" w:rsidRDefault="00790BAA" w:rsidP="00053D33">
      <w:pPr>
        <w:jc w:val="both"/>
        <w:rPr>
          <w:rFonts w:ascii="Times New Roman" w:hAnsi="Times New Roman" w:cs="Times New Roman"/>
          <w:lang w:val="fr-CH"/>
        </w:rPr>
      </w:pPr>
    </w:p>
    <w:p w:rsidR="00790BAA" w:rsidRDefault="00790BAA" w:rsidP="00053D33">
      <w:pPr>
        <w:jc w:val="both"/>
        <w:rPr>
          <w:rFonts w:ascii="Times New Roman" w:hAnsi="Times New Roman" w:cs="Times New Roman"/>
          <w:lang w:val="fr-CH"/>
        </w:rPr>
      </w:pPr>
    </w:p>
    <w:p w:rsidR="00790BAA" w:rsidRDefault="00790BAA" w:rsidP="00053D33">
      <w:pPr>
        <w:jc w:val="both"/>
        <w:rPr>
          <w:rFonts w:ascii="Times New Roman" w:hAnsi="Times New Roman" w:cs="Times New Roman"/>
          <w:lang w:val="fr-CH"/>
        </w:rPr>
      </w:pPr>
    </w:p>
    <w:p w:rsidR="00790BAA" w:rsidRDefault="00790BAA" w:rsidP="00053D33">
      <w:pPr>
        <w:jc w:val="both"/>
        <w:rPr>
          <w:rFonts w:ascii="Times New Roman" w:hAnsi="Times New Roman" w:cs="Times New Roman"/>
          <w:lang w:val="fr-CH"/>
        </w:rPr>
      </w:pPr>
    </w:p>
    <w:p w:rsidR="00790BAA" w:rsidRDefault="00790BAA" w:rsidP="00053D33">
      <w:pPr>
        <w:jc w:val="both"/>
        <w:rPr>
          <w:rFonts w:ascii="Times New Roman" w:hAnsi="Times New Roman" w:cs="Times New Roman"/>
          <w:lang w:val="fr-CH"/>
        </w:rPr>
      </w:pPr>
    </w:p>
    <w:p w:rsidR="00790BAA" w:rsidRDefault="00790BAA" w:rsidP="00053D33">
      <w:pPr>
        <w:jc w:val="both"/>
        <w:rPr>
          <w:rFonts w:ascii="Times New Roman" w:hAnsi="Times New Roman" w:cs="Times New Roman"/>
          <w:lang w:val="fr-CH"/>
        </w:rPr>
      </w:pPr>
    </w:p>
    <w:p w:rsidR="00A43D40" w:rsidRDefault="00053D33" w:rsidP="00053D33">
      <w:pPr>
        <w:jc w:val="both"/>
        <w:rPr>
          <w:rFonts w:ascii="Times New Roman" w:hAnsi="Times New Roman" w:cs="Times New Roman"/>
          <w:lang w:val="fr-CH"/>
        </w:rPr>
      </w:pPr>
      <w:r>
        <w:rPr>
          <w:rFonts w:ascii="Times New Roman" w:hAnsi="Times New Roman" w:cs="Times New Roman"/>
          <w:lang w:val="fr-CH"/>
        </w:rPr>
        <w:t>(</w:t>
      </w:r>
      <w:hyperlink r:id="rId18" w:history="1">
        <w:r w:rsidRPr="000F3601">
          <w:rPr>
            <w:rStyle w:val="Hyperlink"/>
            <w:rFonts w:ascii="Times New Roman" w:hAnsi="Times New Roman" w:cs="Times New Roman"/>
            <w:lang w:val="fr-CH"/>
          </w:rPr>
          <w:t>info@swissurology.ch</w:t>
        </w:r>
      </w:hyperlink>
      <w:r>
        <w:rPr>
          <w:rFonts w:ascii="Times New Roman" w:hAnsi="Times New Roman" w:cs="Times New Roman"/>
          <w:lang w:val="fr-CH"/>
        </w:rPr>
        <w:t>)</w:t>
      </w:r>
      <w:r w:rsidRPr="00053D33">
        <w:rPr>
          <w:rFonts w:ascii="Times New Roman" w:hAnsi="Times New Roman" w:cs="Times New Roman"/>
          <w:lang w:val="fr-CH"/>
        </w:rPr>
        <w:t>.</w:t>
      </w:r>
      <w:r>
        <w:rPr>
          <w:rFonts w:ascii="Times New Roman" w:hAnsi="Times New Roman" w:cs="Times New Roman"/>
          <w:lang w:val="fr-CH"/>
        </w:rPr>
        <w:t xml:space="preserve"> </w:t>
      </w:r>
      <w:r w:rsidRPr="00053D33">
        <w:rPr>
          <w:rFonts w:ascii="Times New Roman" w:hAnsi="Times New Roman" w:cs="Times New Roman"/>
          <w:lang w:val="fr-CH"/>
        </w:rPr>
        <w:t xml:space="preserve"> Nous avions déjà mentionné dans les dernières NEWSLETTERS </w:t>
      </w:r>
    </w:p>
    <w:p w:rsidR="00053D33" w:rsidRDefault="00053D33" w:rsidP="00053D33">
      <w:pPr>
        <w:jc w:val="both"/>
        <w:rPr>
          <w:rFonts w:ascii="Times New Roman" w:hAnsi="Times New Roman" w:cs="Times New Roman"/>
        </w:rPr>
      </w:pPr>
      <w:r w:rsidRPr="00053D33">
        <w:rPr>
          <w:rFonts w:ascii="Times New Roman" w:hAnsi="Times New Roman" w:cs="Times New Roman"/>
          <w:lang w:val="fr-CH"/>
        </w:rPr>
        <w:t>l’importance de cet instrument de qualité par excellence.</w:t>
      </w:r>
      <w:r>
        <w:rPr>
          <w:rFonts w:ascii="Times New Roman" w:hAnsi="Times New Roman" w:cs="Times New Roman"/>
          <w:lang w:val="fr-CH"/>
        </w:rPr>
        <w:t xml:space="preserve"> </w:t>
      </w:r>
      <w:r w:rsidRPr="00053D33">
        <w:rPr>
          <w:rFonts w:ascii="Times New Roman" w:hAnsi="Times New Roman" w:cs="Times New Roman"/>
        </w:rPr>
        <w:t>Le but est que tout membre l’utilise.</w:t>
      </w:r>
      <w:r w:rsidR="00B01A28" w:rsidRPr="00053D33">
        <w:rPr>
          <w:rFonts w:ascii="Times New Roman" w:hAnsi="Times New Roman" w:cs="Times New Roman"/>
        </w:rPr>
        <w:t xml:space="preserve"> </w:t>
      </w:r>
    </w:p>
    <w:p w:rsidR="00B01A28" w:rsidRPr="002B3127" w:rsidRDefault="00972F2A" w:rsidP="00053D33">
      <w:pPr>
        <w:jc w:val="both"/>
        <w:rPr>
          <w:rFonts w:ascii="Times New Roman" w:hAnsi="Times New Roman" w:cs="Times New Roman"/>
          <w:lang w:val="fr-CH"/>
        </w:rPr>
      </w:pPr>
      <w:r w:rsidRPr="002B3127">
        <w:rPr>
          <w:rFonts w:ascii="Times New Roman" w:hAnsi="Times New Roman" w:cs="Times New Roman"/>
          <w:lang w:val="fr-CH"/>
        </w:rPr>
        <w:br/>
      </w:r>
      <w:r w:rsidR="002B3127" w:rsidRPr="002B3127">
        <w:rPr>
          <w:rFonts w:ascii="Times New Roman" w:hAnsi="Times New Roman" w:cs="Times New Roman"/>
          <w:lang w:val="fr-CH"/>
        </w:rPr>
        <w:t>Ce registre est piloté</w:t>
      </w:r>
      <w:r w:rsidR="00053D33" w:rsidRPr="002B3127">
        <w:rPr>
          <w:rFonts w:ascii="Times New Roman" w:hAnsi="Times New Roman" w:cs="Times New Roman"/>
          <w:lang w:val="fr-CH"/>
        </w:rPr>
        <w:t xml:space="preserve"> </w:t>
      </w:r>
      <w:r w:rsidR="002B3127">
        <w:rPr>
          <w:rFonts w:ascii="Times New Roman" w:hAnsi="Times New Roman" w:cs="Times New Roman"/>
          <w:lang w:val="fr-CH"/>
        </w:rPr>
        <w:t>par un groupe:</w:t>
      </w:r>
    </w:p>
    <w:p w:rsidR="00972F2A" w:rsidRPr="002B3127" w:rsidRDefault="00972F2A" w:rsidP="00CF1D6D">
      <w:pPr>
        <w:jc w:val="both"/>
        <w:rPr>
          <w:rFonts w:ascii="Times New Roman" w:hAnsi="Times New Roman" w:cs="Times New Roman"/>
          <w:lang w:val="fr-CH"/>
        </w:rPr>
      </w:pPr>
    </w:p>
    <w:p w:rsidR="00972F2A" w:rsidRPr="00790BAA" w:rsidRDefault="00972F2A" w:rsidP="00972F2A">
      <w:pPr>
        <w:pStyle w:val="Default"/>
        <w:rPr>
          <w:rFonts w:ascii="Times New Roman" w:hAnsi="Times New Roman" w:cs="Times New Roman"/>
          <w:sz w:val="22"/>
          <w:szCs w:val="22"/>
        </w:rPr>
      </w:pPr>
      <w:r w:rsidRPr="00790BAA">
        <w:rPr>
          <w:rFonts w:ascii="Times New Roman" w:hAnsi="Times New Roman" w:cs="Times New Roman"/>
          <w:b/>
          <w:bCs/>
          <w:sz w:val="22"/>
          <w:szCs w:val="22"/>
        </w:rPr>
        <w:t xml:space="preserve">Räto Strebel </w:t>
      </w:r>
      <w:r w:rsidR="00053D33" w:rsidRPr="00790BAA">
        <w:rPr>
          <w:rFonts w:ascii="Times New Roman" w:hAnsi="Times New Roman" w:cs="Times New Roman"/>
          <w:sz w:val="22"/>
          <w:szCs w:val="22"/>
        </w:rPr>
        <w:t>(Président), Coire</w:t>
      </w:r>
    </w:p>
    <w:p w:rsidR="00972F2A" w:rsidRPr="00790BAA" w:rsidRDefault="00A101C7" w:rsidP="00972F2A">
      <w:pPr>
        <w:pStyle w:val="Default"/>
        <w:rPr>
          <w:rFonts w:ascii="Times New Roman" w:hAnsi="Times New Roman" w:cs="Times New Roman"/>
          <w:sz w:val="22"/>
          <w:szCs w:val="22"/>
        </w:rPr>
      </w:pPr>
      <w:r w:rsidRPr="00790BAA">
        <w:rPr>
          <w:rFonts w:ascii="Times New Roman" w:hAnsi="Times New Roman" w:cs="Times New Roman"/>
          <w:sz w:val="22"/>
          <w:szCs w:val="22"/>
        </w:rPr>
        <w:t>Beat Roth, Bern</w:t>
      </w:r>
      <w:r w:rsidR="00053D33" w:rsidRPr="00790BAA">
        <w:rPr>
          <w:rFonts w:ascii="Times New Roman" w:hAnsi="Times New Roman" w:cs="Times New Roman"/>
          <w:sz w:val="22"/>
          <w:szCs w:val="22"/>
        </w:rPr>
        <w:t>e</w:t>
      </w:r>
      <w:r w:rsidR="00972F2A" w:rsidRPr="00790BAA">
        <w:rPr>
          <w:rFonts w:ascii="Times New Roman" w:hAnsi="Times New Roman" w:cs="Times New Roman"/>
          <w:sz w:val="22"/>
          <w:szCs w:val="22"/>
        </w:rPr>
        <w:t xml:space="preserve">-Lausanne </w:t>
      </w:r>
    </w:p>
    <w:p w:rsidR="00972F2A" w:rsidRPr="00790BAA" w:rsidRDefault="00053D33" w:rsidP="00972F2A">
      <w:pPr>
        <w:pStyle w:val="Default"/>
        <w:rPr>
          <w:rFonts w:ascii="Times New Roman" w:hAnsi="Times New Roman" w:cs="Times New Roman"/>
          <w:sz w:val="22"/>
          <w:szCs w:val="22"/>
          <w:lang w:val="en-US"/>
        </w:rPr>
      </w:pPr>
      <w:r w:rsidRPr="00790BAA">
        <w:rPr>
          <w:rFonts w:ascii="Times New Roman" w:hAnsi="Times New Roman" w:cs="Times New Roman"/>
          <w:sz w:val="22"/>
          <w:szCs w:val="22"/>
          <w:lang w:val="en-US"/>
        </w:rPr>
        <w:t>Agostino Mattei, Lucerne</w:t>
      </w:r>
      <w:r w:rsidR="00972F2A" w:rsidRPr="00790BAA">
        <w:rPr>
          <w:rFonts w:ascii="Times New Roman" w:hAnsi="Times New Roman" w:cs="Times New Roman"/>
          <w:i/>
          <w:iCs/>
          <w:sz w:val="22"/>
          <w:szCs w:val="22"/>
          <w:lang w:val="en-US"/>
        </w:rPr>
        <w:t xml:space="preserve"> </w:t>
      </w:r>
    </w:p>
    <w:p w:rsidR="00972F2A" w:rsidRPr="00790BAA" w:rsidRDefault="00972F2A" w:rsidP="00972F2A">
      <w:pPr>
        <w:pStyle w:val="Default"/>
        <w:rPr>
          <w:rFonts w:ascii="Times New Roman" w:hAnsi="Times New Roman" w:cs="Times New Roman"/>
          <w:sz w:val="22"/>
          <w:szCs w:val="22"/>
          <w:lang w:val="en-US"/>
        </w:rPr>
      </w:pPr>
      <w:r w:rsidRPr="00790BAA">
        <w:rPr>
          <w:rFonts w:ascii="Times New Roman" w:hAnsi="Times New Roman" w:cs="Times New Roman"/>
          <w:sz w:val="22"/>
          <w:szCs w:val="22"/>
          <w:lang w:val="en-US"/>
        </w:rPr>
        <w:t xml:space="preserve">Hubert John, Winterthur </w:t>
      </w:r>
    </w:p>
    <w:p w:rsidR="00972F2A" w:rsidRPr="00790BAA" w:rsidRDefault="00053D33" w:rsidP="00972F2A">
      <w:pPr>
        <w:pStyle w:val="Default"/>
        <w:rPr>
          <w:rFonts w:ascii="Times New Roman" w:hAnsi="Times New Roman" w:cs="Times New Roman"/>
          <w:sz w:val="22"/>
          <w:szCs w:val="22"/>
        </w:rPr>
      </w:pPr>
      <w:r w:rsidRPr="00790BAA">
        <w:rPr>
          <w:rFonts w:ascii="Times New Roman" w:hAnsi="Times New Roman" w:cs="Times New Roman"/>
          <w:sz w:val="22"/>
          <w:szCs w:val="22"/>
        </w:rPr>
        <w:t>Daniel Nguyen, Neuchâtel</w:t>
      </w:r>
    </w:p>
    <w:p w:rsidR="00972F2A" w:rsidRPr="00790BAA" w:rsidRDefault="00972F2A" w:rsidP="00972F2A">
      <w:pPr>
        <w:jc w:val="both"/>
        <w:rPr>
          <w:rFonts w:ascii="Times New Roman" w:hAnsi="Times New Roman" w:cs="Times New Roman"/>
        </w:rPr>
      </w:pPr>
      <w:r w:rsidRPr="00790BAA">
        <w:rPr>
          <w:rFonts w:ascii="Times New Roman" w:hAnsi="Times New Roman" w:cs="Times New Roman"/>
        </w:rPr>
        <w:t>Susan Meierhans Ruf, Brugg</w:t>
      </w:r>
    </w:p>
    <w:p w:rsidR="00B01A28" w:rsidRDefault="00B01A28" w:rsidP="00CF1D6D">
      <w:pPr>
        <w:jc w:val="both"/>
        <w:rPr>
          <w:rFonts w:ascii="Times New Roman" w:hAnsi="Times New Roman" w:cs="Times New Roman"/>
        </w:rPr>
      </w:pPr>
    </w:p>
    <w:p w:rsidR="00B01A28" w:rsidRDefault="00B01A28" w:rsidP="00CF1D6D">
      <w:pPr>
        <w:jc w:val="both"/>
        <w:rPr>
          <w:rFonts w:ascii="Times New Roman" w:hAnsi="Times New Roman" w:cs="Times New Roman"/>
        </w:rPr>
      </w:pPr>
    </w:p>
    <w:p w:rsidR="00B01A28" w:rsidRDefault="00B01A28" w:rsidP="00CF1D6D">
      <w:pPr>
        <w:jc w:val="both"/>
        <w:rPr>
          <w:rFonts w:ascii="Times New Roman" w:hAnsi="Times New Roman" w:cs="Times New Roman"/>
        </w:rPr>
      </w:pPr>
    </w:p>
    <w:p w:rsidR="00790BAA" w:rsidRDefault="00790BAA" w:rsidP="00CF1D6D">
      <w:pPr>
        <w:jc w:val="both"/>
        <w:rPr>
          <w:rFonts w:ascii="Times New Roman" w:hAnsi="Times New Roman" w:cs="Times New Roman"/>
        </w:rPr>
      </w:pPr>
    </w:p>
    <w:p w:rsidR="00F31BA5" w:rsidRPr="002B3127" w:rsidRDefault="00053D33" w:rsidP="002B3127">
      <w:pPr>
        <w:jc w:val="both"/>
        <w:rPr>
          <w:rFonts w:ascii="Times New Roman" w:hAnsi="Times New Roman" w:cs="Times New Roman"/>
          <w:lang w:val="fr-CH"/>
        </w:rPr>
      </w:pPr>
      <w:r w:rsidRPr="00053D33">
        <w:rPr>
          <w:rFonts w:ascii="Times New Roman" w:hAnsi="Times New Roman" w:cs="Times New Roman"/>
          <w:i/>
          <w:color w:val="002060"/>
          <w:sz w:val="24"/>
          <w:szCs w:val="24"/>
          <w:lang w:val="fr-CH"/>
        </w:rPr>
        <w:t>FORMATION POSTGRADUÉE</w:t>
      </w:r>
      <w:r w:rsidR="00D37CB0" w:rsidRPr="00053D33">
        <w:rPr>
          <w:rFonts w:ascii="Times New Roman" w:hAnsi="Times New Roman" w:cs="Times New Roman"/>
          <w:i/>
          <w:color w:val="0069AC" w:themeColor="accent5"/>
          <w:sz w:val="24"/>
          <w:szCs w:val="24"/>
          <w:lang w:val="fr-CH"/>
        </w:rPr>
        <w:br/>
      </w:r>
      <w:r w:rsidRPr="00053D33">
        <w:rPr>
          <w:rFonts w:ascii="Times New Roman" w:hAnsi="Times New Roman" w:cs="Times New Roman"/>
          <w:lang w:val="fr-CH"/>
        </w:rPr>
        <w:t xml:space="preserve">L’Institut </w:t>
      </w:r>
      <w:r w:rsidR="002B3127">
        <w:rPr>
          <w:rFonts w:ascii="Times New Roman" w:hAnsi="Times New Roman" w:cs="Times New Roman"/>
          <w:lang w:val="fr-CH"/>
        </w:rPr>
        <w:t>S</w:t>
      </w:r>
      <w:r w:rsidRPr="00053D33">
        <w:rPr>
          <w:rFonts w:ascii="Times New Roman" w:hAnsi="Times New Roman" w:cs="Times New Roman"/>
          <w:lang w:val="fr-CH"/>
        </w:rPr>
        <w:t>uisse de</w:t>
      </w:r>
      <w:r w:rsidR="002B3127">
        <w:rPr>
          <w:rFonts w:ascii="Times New Roman" w:hAnsi="Times New Roman" w:cs="Times New Roman"/>
          <w:lang w:val="fr-CH"/>
        </w:rPr>
        <w:t xml:space="preserve"> Formation M</w:t>
      </w:r>
      <w:r w:rsidRPr="00053D33">
        <w:rPr>
          <w:rFonts w:ascii="Times New Roman" w:hAnsi="Times New Roman" w:cs="Times New Roman"/>
          <w:lang w:val="fr-CH"/>
        </w:rPr>
        <w:t xml:space="preserve">édicale n’a pas accepté la révision du programme en Urologie opératoire. </w:t>
      </w:r>
      <w:r>
        <w:rPr>
          <w:rFonts w:ascii="Times New Roman" w:hAnsi="Times New Roman" w:cs="Times New Roman"/>
          <w:lang w:val="fr-CH"/>
        </w:rPr>
        <w:t>La Commission pour la formation postgraduée, présidée par C</w:t>
      </w:r>
      <w:r w:rsidR="00086171">
        <w:rPr>
          <w:rFonts w:ascii="Times New Roman" w:hAnsi="Times New Roman" w:cs="Times New Roman"/>
          <w:lang w:val="fr-CH"/>
        </w:rPr>
        <w:t>hristophe</w:t>
      </w:r>
      <w:r>
        <w:rPr>
          <w:rFonts w:ascii="Times New Roman" w:hAnsi="Times New Roman" w:cs="Times New Roman"/>
          <w:lang w:val="fr-CH"/>
        </w:rPr>
        <w:t xml:space="preserve"> Iselin, lors de deux séances, a proposé de remplacer la formation approfondie (Schwerpunkt) en Urologie opératoire par trois formations approfondies. Le but de cette opération est de tenir compte du développement de la discipline et de la réalité hospitalière. En effet, aujourd’hui, il n’est plus possible de former les assistants dans l’entière de la discipline. Très tôt déjà, beaucoup d’assistants s’intéressent pour un domaine spécifique et reçoivent la formation adéquate. Cette formation spécifique devrait alors être certifiée, ce qui n’est pas possible actuellement. Avec la création de trois nouvelles form</w:t>
      </w:r>
      <w:r w:rsidR="002B3127">
        <w:rPr>
          <w:rFonts w:ascii="Times New Roman" w:hAnsi="Times New Roman" w:cs="Times New Roman"/>
          <w:lang w:val="fr-CH"/>
        </w:rPr>
        <w:t xml:space="preserve">ations approfondie, ce but pourrait </w:t>
      </w:r>
      <w:r>
        <w:rPr>
          <w:rFonts w:ascii="Times New Roman" w:hAnsi="Times New Roman" w:cs="Times New Roman"/>
          <w:lang w:val="fr-CH"/>
        </w:rPr>
        <w:t>être atteint.</w:t>
      </w:r>
    </w:p>
    <w:p w:rsidR="00053D33" w:rsidRPr="002B3127" w:rsidRDefault="00053D33" w:rsidP="00053D33">
      <w:pPr>
        <w:rPr>
          <w:rFonts w:ascii="Times New Roman" w:hAnsi="Times New Roman" w:cs="Times New Roman"/>
          <w:lang w:val="fr-CH"/>
        </w:rPr>
      </w:pPr>
    </w:p>
    <w:p w:rsidR="00703402" w:rsidRDefault="00BE214B" w:rsidP="00BE214B">
      <w:pPr>
        <w:jc w:val="both"/>
        <w:rPr>
          <w:rFonts w:ascii="Times New Roman" w:hAnsi="Times New Roman" w:cs="Times New Roman"/>
          <w:lang w:val="fr-CH"/>
        </w:rPr>
      </w:pPr>
      <w:r w:rsidRPr="00BE214B">
        <w:rPr>
          <w:rFonts w:ascii="Times New Roman" w:hAnsi="Times New Roman" w:cs="Times New Roman"/>
          <w:lang w:val="fr-CH"/>
        </w:rPr>
        <w:t>Le comité débattera de ces trois formations approfondies dans sa séance du mois de janvier prochain.. S’il est d’accord avec la propostion de la Commission pour la formation postgraduée, les programmes seront soumis à l’ISFM.</w:t>
      </w:r>
      <w:r>
        <w:rPr>
          <w:rFonts w:ascii="Times New Roman" w:hAnsi="Times New Roman" w:cs="Times New Roman"/>
          <w:lang w:val="fr-CH"/>
        </w:rPr>
        <w:t xml:space="preserve"> Nous vous tiendrons au courant quant à la suite de ce dossier.</w:t>
      </w:r>
    </w:p>
    <w:p w:rsidR="002B3127" w:rsidRDefault="002B3127" w:rsidP="00BE214B">
      <w:pPr>
        <w:jc w:val="both"/>
        <w:rPr>
          <w:rFonts w:ascii="Times New Roman" w:hAnsi="Times New Roman" w:cs="Times New Roman"/>
          <w:lang w:val="fr-CH"/>
        </w:rPr>
      </w:pPr>
    </w:p>
    <w:p w:rsidR="00A101C7" w:rsidRDefault="00A101C7" w:rsidP="00D37CB0">
      <w:pPr>
        <w:jc w:val="both"/>
        <w:rPr>
          <w:rFonts w:ascii="Times New Roman" w:hAnsi="Times New Roman" w:cs="Times New Roman"/>
        </w:rPr>
      </w:pPr>
    </w:p>
    <w:p w:rsidR="001F3C0D" w:rsidRDefault="00BE214B" w:rsidP="00D37CB0">
      <w:pPr>
        <w:jc w:val="both"/>
        <w:rPr>
          <w:rFonts w:ascii="Times New Roman" w:hAnsi="Times New Roman" w:cs="Times New Roman"/>
          <w:lang w:val="fr-CH"/>
        </w:rPr>
      </w:pPr>
      <w:r w:rsidRPr="00BE214B">
        <w:rPr>
          <w:rFonts w:ascii="Times New Roman" w:hAnsi="Times New Roman" w:cs="Times New Roman"/>
          <w:lang w:val="fr-CH"/>
        </w:rPr>
        <w:t xml:space="preserve">Le programme de formation posgraduée pour le titre principal doit également être soumis à une révision. </w:t>
      </w:r>
      <w:r>
        <w:rPr>
          <w:rFonts w:ascii="Times New Roman" w:hAnsi="Times New Roman" w:cs="Times New Roman"/>
          <w:lang w:val="fr-CH"/>
        </w:rPr>
        <w:t xml:space="preserve">Il y a lieu de mentionner la nouvelle composition de la Commission d’examen. </w:t>
      </w:r>
    </w:p>
    <w:p w:rsidR="00BE214B" w:rsidRDefault="00BE214B" w:rsidP="00D37CB0">
      <w:pPr>
        <w:jc w:val="both"/>
        <w:rPr>
          <w:rFonts w:ascii="Times New Roman" w:hAnsi="Times New Roman" w:cs="Times New Roman"/>
          <w:lang w:val="fr-CH"/>
        </w:rPr>
      </w:pPr>
    </w:p>
    <w:p w:rsidR="00BE214B" w:rsidRDefault="00BE214B" w:rsidP="00D37CB0">
      <w:pPr>
        <w:jc w:val="both"/>
        <w:rPr>
          <w:rFonts w:ascii="Times New Roman" w:hAnsi="Times New Roman" w:cs="Times New Roman"/>
          <w:lang w:val="fr-CH"/>
        </w:rPr>
      </w:pPr>
      <w:r>
        <w:rPr>
          <w:rFonts w:ascii="Times New Roman" w:hAnsi="Times New Roman" w:cs="Times New Roman"/>
          <w:lang w:val="fr-CH"/>
        </w:rPr>
        <w:t>Sous chiffre 2, la formation en ultrasons sera mentionnée.</w:t>
      </w:r>
    </w:p>
    <w:p w:rsidR="002B3127" w:rsidRPr="00BE214B" w:rsidRDefault="002B3127" w:rsidP="00D37CB0">
      <w:pPr>
        <w:jc w:val="both"/>
        <w:rPr>
          <w:rFonts w:ascii="Times New Roman" w:hAnsi="Times New Roman" w:cs="Times New Roman"/>
          <w:lang w:val="fr-CH"/>
        </w:rPr>
      </w:pPr>
    </w:p>
    <w:p w:rsidR="001F3C0D" w:rsidRPr="00BE214B" w:rsidRDefault="00BE214B" w:rsidP="00D37CB0">
      <w:pPr>
        <w:jc w:val="both"/>
        <w:rPr>
          <w:rFonts w:ascii="Times New Roman" w:hAnsi="Times New Roman" w:cs="Times New Roman"/>
          <w:lang w:val="fr-CH"/>
        </w:rPr>
      </w:pPr>
      <w:r w:rsidRPr="00BE214B">
        <w:rPr>
          <w:rFonts w:ascii="Times New Roman" w:hAnsi="Times New Roman" w:cs="Times New Roman"/>
          <w:lang w:val="fr-CH"/>
        </w:rPr>
        <w:t xml:space="preserve">Sous chiffre 4, il sera mentionné que l’examen final doit </w:t>
      </w:r>
      <w:r>
        <w:rPr>
          <w:rFonts w:ascii="Times New Roman" w:hAnsi="Times New Roman" w:cs="Times New Roman"/>
          <w:lang w:val="fr-CH"/>
        </w:rPr>
        <w:t xml:space="preserve">être fait dans le dernier établissement de formation </w:t>
      </w:r>
      <w:r w:rsidRPr="00BE214B">
        <w:rPr>
          <w:rFonts w:ascii="Times New Roman" w:hAnsi="Times New Roman" w:cs="Times New Roman"/>
          <w:b/>
          <w:lang w:val="fr-CH"/>
        </w:rPr>
        <w:t>en Suisse.</w:t>
      </w:r>
      <w:r>
        <w:rPr>
          <w:rFonts w:ascii="Times New Roman" w:hAnsi="Times New Roman" w:cs="Times New Roman"/>
          <w:lang w:val="fr-CH"/>
        </w:rPr>
        <w:t xml:space="preserve"> En effet, la Commission d’examen a été confronté</w:t>
      </w:r>
      <w:r w:rsidR="00086171">
        <w:rPr>
          <w:rFonts w:ascii="Times New Roman" w:hAnsi="Times New Roman" w:cs="Times New Roman"/>
          <w:lang w:val="fr-CH"/>
        </w:rPr>
        <w:t>e</w:t>
      </w:r>
      <w:r>
        <w:rPr>
          <w:rFonts w:ascii="Times New Roman" w:hAnsi="Times New Roman" w:cs="Times New Roman"/>
          <w:lang w:val="fr-CH"/>
        </w:rPr>
        <w:t xml:space="preserve"> déjà deux fois à une situation ubuesque. Deux candidats qui accomplissaien</w:t>
      </w:r>
      <w:r w:rsidR="002B3127">
        <w:rPr>
          <w:rFonts w:ascii="Times New Roman" w:hAnsi="Times New Roman" w:cs="Times New Roman"/>
          <w:lang w:val="fr-CH"/>
        </w:rPr>
        <w:t>t leur dernière période de forma</w:t>
      </w:r>
      <w:r>
        <w:rPr>
          <w:rFonts w:ascii="Times New Roman" w:hAnsi="Times New Roman" w:cs="Times New Roman"/>
          <w:lang w:val="fr-CH"/>
        </w:rPr>
        <w:t>tion à l’</w:t>
      </w:r>
      <w:r w:rsidR="002B3127">
        <w:rPr>
          <w:rFonts w:ascii="Times New Roman" w:hAnsi="Times New Roman" w:cs="Times New Roman"/>
          <w:lang w:val="fr-CH"/>
        </w:rPr>
        <w:t>étranger ont dû être</w:t>
      </w:r>
      <w:r>
        <w:rPr>
          <w:rFonts w:ascii="Times New Roman" w:hAnsi="Times New Roman" w:cs="Times New Roman"/>
          <w:lang w:val="fr-CH"/>
        </w:rPr>
        <w:t xml:space="preserve"> examinés à l’étranger ! Nouvellement, ce sont les candidats qui doivent s’assurer que l’examen puisse se faire en Suisse.</w:t>
      </w:r>
    </w:p>
    <w:p w:rsidR="00644860" w:rsidRPr="00BE214B" w:rsidRDefault="00644860" w:rsidP="00D37CB0">
      <w:pPr>
        <w:jc w:val="both"/>
        <w:rPr>
          <w:rFonts w:ascii="Times New Roman" w:hAnsi="Times New Roman" w:cs="Times New Roman"/>
          <w:lang w:val="fr-CH"/>
        </w:rPr>
      </w:pPr>
    </w:p>
    <w:p w:rsidR="00B26875" w:rsidRDefault="00BE214B" w:rsidP="00BE214B">
      <w:pPr>
        <w:jc w:val="both"/>
        <w:rPr>
          <w:rFonts w:ascii="Times New Roman" w:hAnsi="Times New Roman" w:cs="Times New Roman"/>
        </w:rPr>
      </w:pPr>
      <w:r w:rsidRPr="00BE214B">
        <w:rPr>
          <w:rFonts w:ascii="Times New Roman" w:hAnsi="Times New Roman" w:cs="Times New Roman"/>
          <w:lang w:val="fr-CH"/>
        </w:rPr>
        <w:t>La radioprotection sera éliminée du programme, é</w:t>
      </w:r>
      <w:r w:rsidR="00086171">
        <w:rPr>
          <w:rFonts w:ascii="Times New Roman" w:hAnsi="Times New Roman" w:cs="Times New Roman"/>
          <w:lang w:val="fr-CH"/>
        </w:rPr>
        <w:t>t</w:t>
      </w:r>
      <w:r w:rsidRPr="00BE214B">
        <w:rPr>
          <w:rFonts w:ascii="Times New Roman" w:hAnsi="Times New Roman" w:cs="Times New Roman"/>
          <w:lang w:val="fr-CH"/>
        </w:rPr>
        <w:t xml:space="preserve">ant donné qu’un nouveau certificat a été créé. </w:t>
      </w:r>
      <w:r>
        <w:rPr>
          <w:rFonts w:ascii="Times New Roman" w:hAnsi="Times New Roman" w:cs="Times New Roman"/>
          <w:lang w:val="fr-CH"/>
        </w:rPr>
        <w:t>Ce certificat ne peut être obtenu pour le moment. En temps voulu, nous informerons les membres quant à l’obtention de ce certificat.</w:t>
      </w:r>
    </w:p>
    <w:p w:rsidR="00BE214B" w:rsidRDefault="00BE214B" w:rsidP="00BE214B">
      <w:pPr>
        <w:jc w:val="both"/>
        <w:rPr>
          <w:rFonts w:ascii="Times New Roman" w:hAnsi="Times New Roman" w:cs="Times New Roman"/>
        </w:rPr>
      </w:pPr>
    </w:p>
    <w:p w:rsidR="006151C4" w:rsidRDefault="006151C4" w:rsidP="00D37CB0">
      <w:pPr>
        <w:jc w:val="both"/>
        <w:rPr>
          <w:rFonts w:ascii="Times New Roman" w:hAnsi="Times New Roman" w:cs="Times New Roman"/>
        </w:rPr>
      </w:pPr>
    </w:p>
    <w:p w:rsidR="005B2C59" w:rsidRDefault="005B2C59" w:rsidP="00D37CB0">
      <w:pPr>
        <w:jc w:val="both"/>
        <w:rPr>
          <w:rFonts w:ascii="Times New Roman" w:hAnsi="Times New Roman" w:cs="Times New Roman"/>
        </w:rPr>
      </w:pPr>
    </w:p>
    <w:p w:rsidR="00F3173D" w:rsidRDefault="00F3173D" w:rsidP="00D37CB0">
      <w:pPr>
        <w:jc w:val="both"/>
        <w:rPr>
          <w:rFonts w:ascii="Times New Roman" w:hAnsi="Times New Roman" w:cs="Times New Roman"/>
        </w:rPr>
      </w:pPr>
    </w:p>
    <w:p w:rsidR="006151C4" w:rsidRPr="005B2C59" w:rsidRDefault="006151C4" w:rsidP="00D37CB0">
      <w:pPr>
        <w:jc w:val="both"/>
        <w:rPr>
          <w:rFonts w:ascii="Times New Roman" w:hAnsi="Times New Roman" w:cs="Times New Roman"/>
          <w:i/>
          <w:color w:val="002060"/>
          <w:sz w:val="24"/>
          <w:szCs w:val="24"/>
        </w:rPr>
      </w:pPr>
      <w:r w:rsidRPr="005B2C59">
        <w:rPr>
          <w:rFonts w:ascii="Times New Roman" w:hAnsi="Times New Roman" w:cs="Times New Roman"/>
          <w:i/>
          <w:color w:val="002060"/>
          <w:sz w:val="24"/>
          <w:szCs w:val="24"/>
        </w:rPr>
        <w:t>EBU</w:t>
      </w:r>
    </w:p>
    <w:p w:rsidR="00BE214B" w:rsidRPr="00BE214B" w:rsidRDefault="00BE214B" w:rsidP="00D37CB0">
      <w:pPr>
        <w:jc w:val="both"/>
        <w:rPr>
          <w:rFonts w:ascii="Times New Roman" w:hAnsi="Times New Roman" w:cs="Times New Roman"/>
          <w:lang w:val="fr-CH"/>
        </w:rPr>
      </w:pPr>
      <w:r w:rsidRPr="00BE214B">
        <w:rPr>
          <w:rFonts w:ascii="Times New Roman" w:hAnsi="Times New Roman" w:cs="Times New Roman"/>
          <w:lang w:val="fr-CH"/>
        </w:rPr>
        <w:t>Nous informons les formateurs que l’inscription à l’examen EBU devrai</w:t>
      </w:r>
      <w:r w:rsidR="00086171">
        <w:rPr>
          <w:rFonts w:ascii="Times New Roman" w:hAnsi="Times New Roman" w:cs="Times New Roman"/>
          <w:lang w:val="fr-CH"/>
        </w:rPr>
        <w:t>t</w:t>
      </w:r>
      <w:r w:rsidRPr="00BE214B">
        <w:rPr>
          <w:rFonts w:ascii="Times New Roman" w:hAnsi="Times New Roman" w:cs="Times New Roman"/>
          <w:lang w:val="fr-CH"/>
        </w:rPr>
        <w:t xml:space="preserve"> se faire auprès du</w:t>
      </w:r>
      <w:r w:rsidR="002B3127">
        <w:rPr>
          <w:rFonts w:ascii="Times New Roman" w:hAnsi="Times New Roman" w:cs="Times New Roman"/>
          <w:lang w:val="fr-CH"/>
        </w:rPr>
        <w:t xml:space="preserve"> secrétariat de SWISS UROLOGY, et</w:t>
      </w:r>
      <w:r w:rsidRPr="00BE214B">
        <w:rPr>
          <w:rFonts w:ascii="Times New Roman" w:hAnsi="Times New Roman" w:cs="Times New Roman"/>
          <w:lang w:val="fr-CH"/>
        </w:rPr>
        <w:t xml:space="preserve"> cela dès 2020.</w:t>
      </w:r>
    </w:p>
    <w:p w:rsidR="00BE214B" w:rsidRDefault="00BE214B" w:rsidP="00D37CB0">
      <w:pPr>
        <w:jc w:val="both"/>
        <w:rPr>
          <w:rFonts w:ascii="Times New Roman" w:hAnsi="Times New Roman" w:cs="Times New Roman"/>
          <w:lang w:val="fr-CH"/>
        </w:rPr>
      </w:pPr>
    </w:p>
    <w:p w:rsidR="00A101C7" w:rsidRPr="002B3127" w:rsidRDefault="00BE214B" w:rsidP="00BE214B">
      <w:pPr>
        <w:jc w:val="both"/>
        <w:rPr>
          <w:rFonts w:ascii="Times New Roman" w:hAnsi="Times New Roman" w:cs="Times New Roman"/>
          <w:lang w:val="fr-CH"/>
        </w:rPr>
      </w:pPr>
      <w:r w:rsidRPr="002B3127">
        <w:rPr>
          <w:rFonts w:ascii="Times New Roman" w:hAnsi="Times New Roman" w:cs="Times New Roman"/>
          <w:lang w:val="fr-CH"/>
        </w:rPr>
        <w:t>Une fois les inscriptions ouvertes, no</w:t>
      </w:r>
      <w:r w:rsidR="002B3127" w:rsidRPr="002B3127">
        <w:rPr>
          <w:rFonts w:ascii="Times New Roman" w:hAnsi="Times New Roman" w:cs="Times New Roman"/>
          <w:lang w:val="fr-CH"/>
        </w:rPr>
        <w:t>us informerons les formateurs en</w:t>
      </w:r>
      <w:r w:rsidRPr="002B3127">
        <w:rPr>
          <w:rFonts w:ascii="Times New Roman" w:hAnsi="Times New Roman" w:cs="Times New Roman"/>
          <w:lang w:val="fr-CH"/>
        </w:rPr>
        <w:t xml:space="preserve"> leur fournissant les détails de la procédure.</w:t>
      </w:r>
    </w:p>
    <w:p w:rsidR="00BE214B" w:rsidRPr="002B3127" w:rsidRDefault="00BE214B" w:rsidP="00BE214B">
      <w:pPr>
        <w:jc w:val="both"/>
        <w:rPr>
          <w:rFonts w:ascii="Times New Roman" w:hAnsi="Times New Roman" w:cs="Times New Roman"/>
          <w:i/>
          <w:color w:val="0069AC" w:themeColor="accent5"/>
          <w:sz w:val="24"/>
          <w:szCs w:val="24"/>
          <w:lang w:val="fr-CH"/>
        </w:rPr>
      </w:pPr>
    </w:p>
    <w:p w:rsidR="00644860" w:rsidRPr="002B3127" w:rsidRDefault="00644860" w:rsidP="00F31BA5">
      <w:pPr>
        <w:jc w:val="both"/>
        <w:rPr>
          <w:rFonts w:ascii="Times New Roman" w:hAnsi="Times New Roman" w:cs="Times New Roman"/>
          <w:i/>
          <w:color w:val="0069AC" w:themeColor="accent5"/>
          <w:sz w:val="24"/>
          <w:szCs w:val="24"/>
          <w:lang w:val="fr-CH"/>
        </w:rPr>
      </w:pPr>
    </w:p>
    <w:p w:rsidR="00395B2B" w:rsidRPr="002B3127" w:rsidRDefault="00395B2B" w:rsidP="00F87746">
      <w:pPr>
        <w:jc w:val="both"/>
        <w:rPr>
          <w:rFonts w:ascii="Times New Roman" w:hAnsi="Times New Roman" w:cs="Times New Roman"/>
          <w:i/>
          <w:color w:val="002060"/>
          <w:sz w:val="24"/>
          <w:szCs w:val="24"/>
          <w:lang w:val="fr-CH"/>
        </w:rPr>
      </w:pPr>
    </w:p>
    <w:p w:rsidR="003D5214" w:rsidRPr="002B3127" w:rsidRDefault="003D5214" w:rsidP="003D5214">
      <w:pPr>
        <w:jc w:val="both"/>
        <w:rPr>
          <w:rFonts w:ascii="Times New Roman" w:hAnsi="Times New Roman" w:cs="Times New Roman"/>
          <w:i/>
          <w:color w:val="002060"/>
          <w:sz w:val="24"/>
          <w:szCs w:val="24"/>
          <w:lang w:val="fr-CH"/>
        </w:rPr>
      </w:pPr>
    </w:p>
    <w:p w:rsidR="003D5214" w:rsidRPr="0026630B" w:rsidRDefault="003D5214" w:rsidP="003D5214">
      <w:pPr>
        <w:jc w:val="both"/>
        <w:rPr>
          <w:rFonts w:ascii="Times New Roman" w:hAnsi="Times New Roman" w:cs="Times New Roman"/>
          <w:i/>
          <w:color w:val="002060"/>
          <w:sz w:val="24"/>
          <w:szCs w:val="24"/>
          <w:lang w:val="fr-CH"/>
        </w:rPr>
      </w:pPr>
      <w:r>
        <w:rPr>
          <w:rFonts w:ascii="Times New Roman" w:hAnsi="Times New Roman" w:cs="Times New Roman"/>
          <w:i/>
          <w:color w:val="002060"/>
          <w:sz w:val="24"/>
          <w:szCs w:val="24"/>
          <w:lang w:val="fr-CH"/>
        </w:rPr>
        <w:t>L’AFFILIATION OBLIGATOIRE Ä LA SSMU</w:t>
      </w:r>
    </w:p>
    <w:p w:rsidR="005B2C59" w:rsidRDefault="003D5214" w:rsidP="003D5214">
      <w:pPr>
        <w:jc w:val="both"/>
        <w:rPr>
          <w:rFonts w:ascii="Times New Roman" w:hAnsi="Times New Roman" w:cs="Times New Roman"/>
          <w:lang w:val="fr-CH"/>
        </w:rPr>
      </w:pPr>
      <w:r w:rsidRPr="0026241B">
        <w:rPr>
          <w:rFonts w:ascii="Times New Roman" w:hAnsi="Times New Roman" w:cs="Times New Roman"/>
          <w:lang w:val="fr-CH"/>
        </w:rPr>
        <w:t>En 2009, l’AG a décidé une affiliation obligatoire à la se</w:t>
      </w:r>
      <w:r w:rsidR="00086171">
        <w:rPr>
          <w:rFonts w:ascii="Times New Roman" w:hAnsi="Times New Roman" w:cs="Times New Roman"/>
          <w:lang w:val="fr-CH"/>
        </w:rPr>
        <w:t>ction urologique de la Société S</w:t>
      </w:r>
      <w:r w:rsidRPr="0026241B">
        <w:rPr>
          <w:rFonts w:ascii="Times New Roman" w:hAnsi="Times New Roman" w:cs="Times New Roman"/>
          <w:lang w:val="fr-CH"/>
        </w:rPr>
        <w:t xml:space="preserve">uisse d’Ultrasons. Cette affiliation présente un avantage non négligeable pour nos membres, vu que </w:t>
      </w:r>
      <w:r>
        <w:rPr>
          <w:rFonts w:ascii="Times New Roman" w:hAnsi="Times New Roman" w:cs="Times New Roman"/>
          <w:lang w:val="fr-CH"/>
        </w:rPr>
        <w:t>par cette affiliation, Stephan</w:t>
      </w:r>
      <w:r w:rsidR="002B3127">
        <w:rPr>
          <w:rFonts w:ascii="Times New Roman" w:hAnsi="Times New Roman" w:cs="Times New Roman"/>
          <w:lang w:val="fr-CH"/>
        </w:rPr>
        <w:t xml:space="preserve"> Jenzer a réussi </w:t>
      </w:r>
    </w:p>
    <w:p w:rsidR="005B2C59" w:rsidRDefault="005B2C59" w:rsidP="003D5214">
      <w:pPr>
        <w:jc w:val="both"/>
        <w:rPr>
          <w:rFonts w:ascii="Times New Roman" w:hAnsi="Times New Roman" w:cs="Times New Roman"/>
          <w:lang w:val="fr-CH"/>
        </w:rPr>
      </w:pPr>
    </w:p>
    <w:p w:rsidR="005B2C59" w:rsidRDefault="005B2C59" w:rsidP="003D5214">
      <w:pPr>
        <w:jc w:val="both"/>
        <w:rPr>
          <w:rFonts w:ascii="Times New Roman" w:hAnsi="Times New Roman" w:cs="Times New Roman"/>
          <w:lang w:val="fr-CH"/>
        </w:rPr>
      </w:pPr>
    </w:p>
    <w:p w:rsidR="005B2C59" w:rsidRDefault="005B2C59" w:rsidP="003D5214">
      <w:pPr>
        <w:jc w:val="both"/>
        <w:rPr>
          <w:rFonts w:ascii="Times New Roman" w:hAnsi="Times New Roman" w:cs="Times New Roman"/>
          <w:lang w:val="fr-CH"/>
        </w:rPr>
      </w:pPr>
    </w:p>
    <w:p w:rsidR="002B3127" w:rsidRDefault="003D5214" w:rsidP="003D5214">
      <w:pPr>
        <w:jc w:val="both"/>
        <w:rPr>
          <w:rFonts w:ascii="Times New Roman" w:hAnsi="Times New Roman" w:cs="Times New Roman"/>
          <w:lang w:val="fr-CH"/>
        </w:rPr>
      </w:pPr>
      <w:r w:rsidRPr="0026241B">
        <w:rPr>
          <w:rFonts w:ascii="Times New Roman" w:hAnsi="Times New Roman" w:cs="Times New Roman"/>
          <w:lang w:val="fr-CH"/>
        </w:rPr>
        <w:t xml:space="preserve">que la formation en ultrasons fasse partie intégrante de la formation pour le titre d’urologie </w:t>
      </w:r>
    </w:p>
    <w:p w:rsidR="00FA08DC" w:rsidRPr="002B3127" w:rsidRDefault="003D5214" w:rsidP="003D5214">
      <w:pPr>
        <w:jc w:val="both"/>
        <w:rPr>
          <w:rFonts w:ascii="Times New Roman" w:hAnsi="Times New Roman" w:cs="Times New Roman"/>
          <w:b/>
          <w:lang w:val="fr-CH"/>
        </w:rPr>
      </w:pPr>
      <w:r w:rsidRPr="0026241B">
        <w:rPr>
          <w:rFonts w:ascii="Times New Roman" w:hAnsi="Times New Roman" w:cs="Times New Roman"/>
          <w:lang w:val="fr-CH"/>
        </w:rPr>
        <w:t>de base. Donc, aucune nécessité d’acquérir le certificat ni la fo</w:t>
      </w:r>
      <w:r>
        <w:rPr>
          <w:rFonts w:ascii="Times New Roman" w:hAnsi="Times New Roman" w:cs="Times New Roman"/>
          <w:lang w:val="fr-CH"/>
        </w:rPr>
        <w:t>rmation continue qui en résulte</w:t>
      </w:r>
      <w:r w:rsidRPr="0026241B">
        <w:rPr>
          <w:rFonts w:ascii="Times New Roman" w:hAnsi="Times New Roman" w:cs="Times New Roman"/>
          <w:lang w:val="fr-CH"/>
        </w:rPr>
        <w:t>! Le comité, dans sa séance du 13 juin 2018</w:t>
      </w:r>
      <w:r>
        <w:rPr>
          <w:rFonts w:ascii="Times New Roman" w:hAnsi="Times New Roman" w:cs="Times New Roman"/>
          <w:lang w:val="fr-CH"/>
        </w:rPr>
        <w:t>,</w:t>
      </w:r>
      <w:r w:rsidRPr="0026241B">
        <w:rPr>
          <w:rFonts w:ascii="Times New Roman" w:hAnsi="Times New Roman" w:cs="Times New Roman"/>
          <w:lang w:val="fr-CH"/>
        </w:rPr>
        <w:t xml:space="preserve"> n’est donc pas entré en matière sur une demande qui proposait la révocation de cette décision de 2009</w:t>
      </w:r>
      <w:r>
        <w:rPr>
          <w:rFonts w:ascii="Times New Roman" w:hAnsi="Times New Roman" w:cs="Times New Roman"/>
          <w:lang w:val="fr-CH"/>
        </w:rPr>
        <w:t xml:space="preserve">. Mais le comité a invité la SSMU de renoncer à la cotisation individuelle et de facturer à la SSU un forfait annuel, comme c’est le </w:t>
      </w:r>
      <w:r w:rsidR="00086171">
        <w:rPr>
          <w:rFonts w:ascii="Times New Roman" w:hAnsi="Times New Roman" w:cs="Times New Roman"/>
          <w:lang w:val="fr-CH"/>
        </w:rPr>
        <w:t>cas pour</w:t>
      </w:r>
      <w:r>
        <w:rPr>
          <w:rFonts w:ascii="Times New Roman" w:hAnsi="Times New Roman" w:cs="Times New Roman"/>
          <w:lang w:val="fr-CH"/>
        </w:rPr>
        <w:t xml:space="preserve"> d’autres institutions. C</w:t>
      </w:r>
      <w:r w:rsidR="002B3127">
        <w:rPr>
          <w:rFonts w:ascii="Times New Roman" w:hAnsi="Times New Roman" w:cs="Times New Roman"/>
          <w:lang w:val="fr-CH"/>
        </w:rPr>
        <w:t>ette manièr</w:t>
      </w:r>
      <w:r>
        <w:rPr>
          <w:rFonts w:ascii="Times New Roman" w:hAnsi="Times New Roman" w:cs="Times New Roman"/>
          <w:lang w:val="fr-CH"/>
        </w:rPr>
        <w:t xml:space="preserve">e de faire serait plus simple. Malheureusement, la SSMU a refusée notre demande. </w:t>
      </w:r>
      <w:r w:rsidRPr="002B3127">
        <w:rPr>
          <w:rFonts w:ascii="Times New Roman" w:hAnsi="Times New Roman" w:cs="Times New Roman"/>
          <w:b/>
          <w:lang w:val="fr-CH"/>
        </w:rPr>
        <w:t>En d’autres termes, le statut de  membre automatique</w:t>
      </w:r>
      <w:r w:rsidR="002B3127" w:rsidRPr="002B3127">
        <w:rPr>
          <w:rFonts w:ascii="Times New Roman" w:hAnsi="Times New Roman" w:cs="Times New Roman"/>
          <w:b/>
          <w:lang w:val="fr-CH"/>
        </w:rPr>
        <w:t xml:space="preserve"> du membre</w:t>
      </w:r>
      <w:r w:rsidRPr="002B3127">
        <w:rPr>
          <w:rFonts w:ascii="Times New Roman" w:hAnsi="Times New Roman" w:cs="Times New Roman"/>
          <w:b/>
          <w:lang w:val="fr-CH"/>
        </w:rPr>
        <w:t xml:space="preserve"> SSU auprès de la SSMU est maintenu et la cotisation de la SSMU sera facturée séparément à nos membres.</w:t>
      </w:r>
    </w:p>
    <w:p w:rsidR="003D5214" w:rsidRDefault="003D5214" w:rsidP="003D5214">
      <w:pPr>
        <w:jc w:val="both"/>
        <w:rPr>
          <w:rFonts w:ascii="Times New Roman" w:hAnsi="Times New Roman" w:cs="Times New Roman"/>
          <w:sz w:val="24"/>
          <w:szCs w:val="24"/>
          <w:lang w:val="fr-CH"/>
        </w:rPr>
      </w:pPr>
    </w:p>
    <w:p w:rsidR="005B2C59" w:rsidRPr="002B3127" w:rsidRDefault="005B2C59" w:rsidP="003D5214">
      <w:pPr>
        <w:jc w:val="both"/>
        <w:rPr>
          <w:rFonts w:ascii="Times New Roman" w:hAnsi="Times New Roman" w:cs="Times New Roman"/>
          <w:sz w:val="24"/>
          <w:szCs w:val="24"/>
          <w:lang w:val="fr-CH"/>
        </w:rPr>
      </w:pPr>
    </w:p>
    <w:p w:rsidR="00135924" w:rsidRPr="002B3127" w:rsidRDefault="00135924" w:rsidP="00D37CB0">
      <w:pPr>
        <w:jc w:val="both"/>
        <w:rPr>
          <w:rFonts w:ascii="Times New Roman" w:hAnsi="Times New Roman" w:cs="Times New Roman"/>
          <w:sz w:val="24"/>
          <w:szCs w:val="24"/>
          <w:lang w:val="fr-CH"/>
        </w:rPr>
      </w:pPr>
    </w:p>
    <w:p w:rsidR="00F3173D" w:rsidRPr="002B3127" w:rsidRDefault="00F3173D" w:rsidP="00D37CB0">
      <w:pPr>
        <w:jc w:val="both"/>
        <w:rPr>
          <w:rFonts w:ascii="Times New Roman" w:hAnsi="Times New Roman" w:cs="Times New Roman"/>
          <w:color w:val="0070C0"/>
          <w:sz w:val="24"/>
          <w:szCs w:val="24"/>
          <w:lang w:val="fr-CH"/>
        </w:rPr>
      </w:pPr>
    </w:p>
    <w:p w:rsidR="003D5214" w:rsidRPr="0026630B" w:rsidRDefault="003D5214" w:rsidP="003D5214">
      <w:pPr>
        <w:jc w:val="both"/>
        <w:rPr>
          <w:rFonts w:ascii="Times New Roman" w:hAnsi="Times New Roman" w:cs="Times New Roman"/>
          <w:i/>
          <w:color w:val="002060"/>
          <w:sz w:val="24"/>
          <w:szCs w:val="24"/>
          <w:lang w:val="fr-CH"/>
        </w:rPr>
      </w:pPr>
      <w:r w:rsidRPr="0026630B">
        <w:rPr>
          <w:rFonts w:ascii="Times New Roman" w:hAnsi="Times New Roman" w:cs="Times New Roman"/>
          <w:i/>
          <w:color w:val="002060"/>
          <w:sz w:val="24"/>
          <w:szCs w:val="24"/>
          <w:lang w:val="fr-CH"/>
        </w:rPr>
        <w:t>CERTIFICAT POUR LA PRATIQUE DU LABORATOIRE AU CABINET MÉDICAL</w:t>
      </w:r>
    </w:p>
    <w:p w:rsidR="003D5214" w:rsidRPr="00086171" w:rsidRDefault="003D5214" w:rsidP="003D5214">
      <w:pPr>
        <w:jc w:val="both"/>
        <w:rPr>
          <w:rFonts w:ascii="Times New Roman" w:hAnsi="Times New Roman" w:cs="Times New Roman"/>
          <w:b/>
          <w:lang w:val="fr-CH"/>
        </w:rPr>
      </w:pPr>
      <w:r w:rsidRPr="00086171">
        <w:rPr>
          <w:rFonts w:ascii="Times New Roman" w:hAnsi="Times New Roman" w:cs="Times New Roman"/>
          <w:b/>
          <w:lang w:val="fr-CH"/>
        </w:rPr>
        <w:t>Nous informons nos membres que le certificat pour la pratique du laboraitoire au cabinet médical peut être obtenu jusqu’au 31 décembre 2022 sans avoir suivi le cours</w:t>
      </w:r>
      <w:r w:rsidR="00086171" w:rsidRPr="00086171">
        <w:rPr>
          <w:rFonts w:ascii="Times New Roman" w:hAnsi="Times New Roman" w:cs="Times New Roman"/>
          <w:b/>
          <w:lang w:val="fr-CH"/>
        </w:rPr>
        <w:t xml:space="preserve">, sous réserve </w:t>
      </w:r>
      <w:r w:rsidRPr="00086171">
        <w:rPr>
          <w:rFonts w:ascii="Times New Roman" w:hAnsi="Times New Roman" w:cs="Times New Roman"/>
          <w:b/>
          <w:lang w:val="fr-CH"/>
        </w:rPr>
        <w:t xml:space="preserve"> d’avoir participé avec succès aux contrôles de qualité externes (Ringversuche).</w:t>
      </w:r>
    </w:p>
    <w:p w:rsidR="003D5214" w:rsidRPr="00086171" w:rsidRDefault="003D5214" w:rsidP="003D5214">
      <w:pPr>
        <w:jc w:val="both"/>
        <w:rPr>
          <w:rFonts w:ascii="Times New Roman" w:hAnsi="Times New Roman" w:cs="Times New Roman"/>
          <w:lang w:val="fr-CH"/>
        </w:rPr>
      </w:pPr>
    </w:p>
    <w:p w:rsidR="003D5214" w:rsidRDefault="003D5214" w:rsidP="003D5214">
      <w:pPr>
        <w:jc w:val="both"/>
        <w:rPr>
          <w:rFonts w:ascii="Times New Roman" w:hAnsi="Times New Roman" w:cs="Times New Roman"/>
          <w:lang w:val="fr-CH"/>
        </w:rPr>
      </w:pPr>
      <w:r w:rsidRPr="003D5214">
        <w:rPr>
          <w:rFonts w:ascii="Times New Roman" w:hAnsi="Times New Roman" w:cs="Times New Roman"/>
          <w:lang w:val="fr-CH"/>
        </w:rPr>
        <w:t>Comm</w:t>
      </w:r>
      <w:r w:rsidR="002B3127">
        <w:rPr>
          <w:rFonts w:ascii="Times New Roman" w:hAnsi="Times New Roman" w:cs="Times New Roman"/>
          <w:lang w:val="fr-CH"/>
        </w:rPr>
        <w:t>e déjà indiqué dans la dernière</w:t>
      </w:r>
      <w:r w:rsidRPr="003D5214">
        <w:rPr>
          <w:rFonts w:ascii="Times New Roman" w:hAnsi="Times New Roman" w:cs="Times New Roman"/>
          <w:lang w:val="fr-CH"/>
        </w:rPr>
        <w:t xml:space="preserve">  NEWSLETTER, les dispositions transitoires ont été prolongé</w:t>
      </w:r>
      <w:r w:rsidR="00086171">
        <w:rPr>
          <w:rFonts w:ascii="Times New Roman" w:hAnsi="Times New Roman" w:cs="Times New Roman"/>
          <w:lang w:val="fr-CH"/>
        </w:rPr>
        <w:t>es</w:t>
      </w:r>
      <w:r w:rsidRPr="003D5214">
        <w:rPr>
          <w:rFonts w:ascii="Times New Roman" w:hAnsi="Times New Roman" w:cs="Times New Roman"/>
          <w:lang w:val="fr-CH"/>
        </w:rPr>
        <w:t xml:space="preserve">. </w:t>
      </w:r>
    </w:p>
    <w:p w:rsidR="003D5214" w:rsidRDefault="003D5214" w:rsidP="003D5214">
      <w:pPr>
        <w:jc w:val="both"/>
        <w:rPr>
          <w:rFonts w:ascii="Times New Roman" w:hAnsi="Times New Roman" w:cs="Times New Roman"/>
          <w:lang w:val="fr-CH"/>
        </w:rPr>
      </w:pPr>
    </w:p>
    <w:p w:rsidR="003D5214" w:rsidRPr="003D5214" w:rsidRDefault="003D5214" w:rsidP="003D5214">
      <w:pPr>
        <w:jc w:val="both"/>
        <w:rPr>
          <w:rFonts w:ascii="Times New Roman" w:hAnsi="Times New Roman" w:cs="Times New Roman"/>
          <w:lang w:val="fr-CH"/>
        </w:rPr>
      </w:pPr>
      <w:r>
        <w:rPr>
          <w:rFonts w:ascii="Times New Roman" w:hAnsi="Times New Roman" w:cs="Times New Roman"/>
          <w:lang w:val="fr-CH"/>
        </w:rPr>
        <w:t>Voici encore une fois l’historique de cette affaire:</w:t>
      </w:r>
    </w:p>
    <w:p w:rsidR="003D5214" w:rsidRDefault="00086171" w:rsidP="003D5214">
      <w:pPr>
        <w:jc w:val="both"/>
        <w:rPr>
          <w:rFonts w:ascii="Times New Roman" w:hAnsi="Times New Roman" w:cs="Times New Roman"/>
          <w:lang w:val="fr-CH"/>
        </w:rPr>
      </w:pPr>
      <w:r>
        <w:rPr>
          <w:rFonts w:ascii="Times New Roman" w:hAnsi="Times New Roman" w:cs="Times New Roman"/>
          <w:lang w:val="fr-CH"/>
        </w:rPr>
        <w:t>Suite à la révision du CFLMA</w:t>
      </w:r>
      <w:r w:rsidR="003D5214" w:rsidRPr="0026241B">
        <w:rPr>
          <w:rFonts w:ascii="Times New Roman" w:hAnsi="Times New Roman" w:cs="Times New Roman"/>
          <w:lang w:val="fr-CH"/>
        </w:rPr>
        <w:t xml:space="preserve"> 3.0, l’obtention du certificat est obligatoire dès le 1</w:t>
      </w:r>
      <w:r w:rsidR="003D5214" w:rsidRPr="0026241B">
        <w:rPr>
          <w:rFonts w:ascii="Times New Roman" w:hAnsi="Times New Roman" w:cs="Times New Roman"/>
          <w:vertAlign w:val="superscript"/>
          <w:lang w:val="fr-CH"/>
        </w:rPr>
        <w:t>er</w:t>
      </w:r>
      <w:r w:rsidR="003D5214" w:rsidRPr="0026241B">
        <w:rPr>
          <w:rFonts w:ascii="Times New Roman" w:hAnsi="Times New Roman" w:cs="Times New Roman"/>
          <w:lang w:val="fr-CH"/>
        </w:rPr>
        <w:t xml:space="preserve"> janvier 2017 </w:t>
      </w:r>
      <w:r w:rsidR="003D5214">
        <w:rPr>
          <w:rFonts w:ascii="Times New Roman" w:hAnsi="Times New Roman" w:cs="Times New Roman"/>
          <w:lang w:val="fr-CH"/>
        </w:rPr>
        <w:t xml:space="preserve">pour </w:t>
      </w:r>
      <w:r w:rsidR="003D5214" w:rsidRPr="0026241B">
        <w:rPr>
          <w:rFonts w:ascii="Times New Roman" w:hAnsi="Times New Roman" w:cs="Times New Roman"/>
          <w:lang w:val="fr-CH"/>
        </w:rPr>
        <w:t>effectuer des analyses en cabinet. Des dispositions transitoires étaient valables jusqu’au 31 décembre 2017.</w:t>
      </w:r>
    </w:p>
    <w:p w:rsidR="003D5214" w:rsidRDefault="003D5214" w:rsidP="003D5214">
      <w:pPr>
        <w:jc w:val="both"/>
        <w:rPr>
          <w:rFonts w:ascii="Times New Roman" w:hAnsi="Times New Roman" w:cs="Times New Roman"/>
          <w:lang w:val="fr-CH"/>
        </w:rPr>
      </w:pPr>
    </w:p>
    <w:p w:rsidR="005B2C59" w:rsidRDefault="003D5214" w:rsidP="003D5214">
      <w:pPr>
        <w:jc w:val="both"/>
        <w:rPr>
          <w:rFonts w:ascii="Times New Roman" w:hAnsi="Times New Roman" w:cs="Times New Roman"/>
          <w:lang w:val="fr-CH"/>
        </w:rPr>
      </w:pPr>
      <w:r>
        <w:rPr>
          <w:rFonts w:ascii="Times New Roman" w:hAnsi="Times New Roman" w:cs="Times New Roman"/>
          <w:lang w:val="fr-CH"/>
        </w:rPr>
        <w:t xml:space="preserve">Cette obligation n’a pas été annoncée  d’une manière suffisante ni du bureau des tarifs FMH ni de la fondation CMPR qui gère ce certificat. La majorité de nos membres ne se sont pas rendus compte qu’ils devaient demander ce certificat, raison pour laquelle nous avions demandé une </w:t>
      </w:r>
    </w:p>
    <w:p w:rsidR="005B2C59" w:rsidRDefault="005B2C59" w:rsidP="003D5214">
      <w:pPr>
        <w:jc w:val="both"/>
        <w:rPr>
          <w:rFonts w:ascii="Times New Roman" w:hAnsi="Times New Roman" w:cs="Times New Roman"/>
          <w:lang w:val="fr-CH"/>
        </w:rPr>
      </w:pPr>
    </w:p>
    <w:p w:rsidR="005B2C59" w:rsidRDefault="005B2C59" w:rsidP="003D5214">
      <w:pPr>
        <w:jc w:val="both"/>
        <w:rPr>
          <w:rFonts w:ascii="Times New Roman" w:hAnsi="Times New Roman" w:cs="Times New Roman"/>
          <w:lang w:val="fr-CH"/>
        </w:rPr>
      </w:pPr>
    </w:p>
    <w:p w:rsidR="005B2C59" w:rsidRDefault="005B2C59" w:rsidP="003D5214">
      <w:pPr>
        <w:jc w:val="both"/>
        <w:rPr>
          <w:rFonts w:ascii="Times New Roman" w:hAnsi="Times New Roman" w:cs="Times New Roman"/>
          <w:lang w:val="fr-CH"/>
        </w:rPr>
      </w:pPr>
    </w:p>
    <w:p w:rsidR="00790BAA" w:rsidRDefault="00790BAA" w:rsidP="003D5214">
      <w:pPr>
        <w:jc w:val="both"/>
        <w:rPr>
          <w:rFonts w:ascii="Times New Roman" w:hAnsi="Times New Roman" w:cs="Times New Roman"/>
          <w:lang w:val="fr-CH"/>
        </w:rPr>
      </w:pPr>
    </w:p>
    <w:p w:rsidR="003D5214" w:rsidRDefault="005B2C59" w:rsidP="003D5214">
      <w:pPr>
        <w:jc w:val="both"/>
        <w:rPr>
          <w:rFonts w:ascii="Times New Roman" w:hAnsi="Times New Roman" w:cs="Times New Roman"/>
          <w:lang w:val="fr-CH"/>
        </w:rPr>
      </w:pPr>
      <w:bookmarkStart w:id="0" w:name="_GoBack"/>
      <w:bookmarkEnd w:id="0"/>
      <w:r>
        <w:rPr>
          <w:rFonts w:ascii="Times New Roman" w:hAnsi="Times New Roman" w:cs="Times New Roman"/>
          <w:lang w:val="fr-CH"/>
        </w:rPr>
        <w:t xml:space="preserve">prolognation du délai des dispositions transitoires, </w:t>
      </w:r>
      <w:r w:rsidR="003D5214">
        <w:rPr>
          <w:rFonts w:ascii="Times New Roman" w:hAnsi="Times New Roman" w:cs="Times New Roman"/>
          <w:lang w:val="fr-CH"/>
        </w:rPr>
        <w:t>ce qui a été refusé.</w:t>
      </w:r>
    </w:p>
    <w:p w:rsidR="002B3127" w:rsidRDefault="002B3127" w:rsidP="003D5214">
      <w:pPr>
        <w:jc w:val="both"/>
        <w:rPr>
          <w:rFonts w:ascii="Times New Roman" w:hAnsi="Times New Roman" w:cs="Times New Roman"/>
          <w:lang w:val="fr-CH"/>
        </w:rPr>
      </w:pPr>
    </w:p>
    <w:p w:rsidR="003D5214" w:rsidRPr="00671E88" w:rsidRDefault="003D5214" w:rsidP="003D5214">
      <w:pPr>
        <w:jc w:val="both"/>
        <w:rPr>
          <w:rFonts w:ascii="Times New Roman" w:hAnsi="Times New Roman" w:cs="Times New Roman"/>
          <w:b/>
          <w:lang w:val="fr-CH"/>
        </w:rPr>
      </w:pPr>
      <w:r>
        <w:rPr>
          <w:rFonts w:ascii="Times New Roman" w:hAnsi="Times New Roman" w:cs="Times New Roman"/>
          <w:lang w:val="fr-CH"/>
        </w:rPr>
        <w:t xml:space="preserve">Entretemps, bon nombre de médecins se voient confrontés à des procès de rétrocession de la part des caisses. </w:t>
      </w:r>
      <w:r w:rsidRPr="00671E88">
        <w:rPr>
          <w:rFonts w:ascii="Times New Roman" w:hAnsi="Times New Roman" w:cs="Times New Roman"/>
          <w:b/>
          <w:lang w:val="fr-CH"/>
        </w:rPr>
        <w:t>La FMH a invité la fondation de prolonger le délai des dispositions transitoires. Nouvellement, ces dernières vont jusqu’au 31 décembre 2022.</w:t>
      </w:r>
    </w:p>
    <w:p w:rsidR="003D5214" w:rsidRDefault="003D5214" w:rsidP="003D5214">
      <w:pPr>
        <w:jc w:val="both"/>
        <w:rPr>
          <w:rFonts w:ascii="Times New Roman" w:hAnsi="Times New Roman" w:cs="Times New Roman"/>
          <w:lang w:val="fr-CH"/>
        </w:rPr>
      </w:pPr>
      <w:r w:rsidRPr="00671E88">
        <w:rPr>
          <w:rFonts w:ascii="Times New Roman" w:hAnsi="Times New Roman" w:cs="Times New Roman"/>
          <w:lang w:val="fr-CH"/>
        </w:rPr>
        <w:br/>
        <w:t xml:space="preserve">Ce certificat est délivré au 1er janvier 2018 et est valable jusqu’au  31 décembre 2022. </w:t>
      </w:r>
    </w:p>
    <w:p w:rsidR="003D5214" w:rsidRDefault="003D5214" w:rsidP="003D5214">
      <w:pPr>
        <w:jc w:val="both"/>
        <w:rPr>
          <w:rFonts w:ascii="Times New Roman" w:hAnsi="Times New Roman" w:cs="Times New Roman"/>
          <w:lang w:val="fr-CH"/>
        </w:rPr>
      </w:pPr>
    </w:p>
    <w:p w:rsidR="003D5214" w:rsidRDefault="003D5214" w:rsidP="003D5214">
      <w:pPr>
        <w:jc w:val="both"/>
        <w:rPr>
          <w:rFonts w:ascii="Times New Roman" w:hAnsi="Times New Roman" w:cs="Times New Roman"/>
          <w:lang w:val="fr-CH"/>
        </w:rPr>
      </w:pPr>
      <w:r>
        <w:rPr>
          <w:rFonts w:ascii="Times New Roman" w:hAnsi="Times New Roman" w:cs="Times New Roman"/>
          <w:lang w:val="fr-CH"/>
        </w:rPr>
        <w:t>Celui qui  peut prouver avoir effectué régulièrement des prestations de laboratoire au cabinet médical depuis le 1</w:t>
      </w:r>
      <w:r w:rsidRPr="00671E88">
        <w:rPr>
          <w:rFonts w:ascii="Times New Roman" w:hAnsi="Times New Roman" w:cs="Times New Roman"/>
          <w:vertAlign w:val="superscript"/>
          <w:lang w:val="fr-CH"/>
        </w:rPr>
        <w:t>er</w:t>
      </w:r>
      <w:r>
        <w:rPr>
          <w:rFonts w:ascii="Times New Roman" w:hAnsi="Times New Roman" w:cs="Times New Roman"/>
          <w:lang w:val="fr-CH"/>
        </w:rPr>
        <w:t xml:space="preserve"> janvier 2015 et avoir participé avec succès à tous les contrôles de qualité externes peut demander le certificat  de l’AFC-LP auprès du CMPR jusqu’au 31 décembre 2022,  dans avoir participé au cours.</w:t>
      </w:r>
    </w:p>
    <w:p w:rsidR="003D5214" w:rsidRDefault="003D5214" w:rsidP="003D5214">
      <w:pPr>
        <w:jc w:val="both"/>
        <w:rPr>
          <w:rFonts w:ascii="Times New Roman" w:hAnsi="Times New Roman" w:cs="Times New Roman"/>
          <w:lang w:val="fr-CH"/>
        </w:rPr>
      </w:pPr>
    </w:p>
    <w:p w:rsidR="003D5214" w:rsidRDefault="003D5214" w:rsidP="003D5214">
      <w:pPr>
        <w:jc w:val="both"/>
        <w:rPr>
          <w:rFonts w:ascii="Times New Roman" w:hAnsi="Times New Roman" w:cs="Times New Roman"/>
          <w:lang w:val="fr-CH"/>
        </w:rPr>
      </w:pPr>
      <w:r w:rsidRPr="00671E88">
        <w:rPr>
          <w:rFonts w:ascii="Times New Roman" w:hAnsi="Times New Roman" w:cs="Times New Roman"/>
          <w:lang w:val="fr-CH"/>
        </w:rPr>
        <w:t>Etant donné que ce certi</w:t>
      </w:r>
      <w:r>
        <w:rPr>
          <w:rFonts w:ascii="Times New Roman" w:hAnsi="Times New Roman" w:cs="Times New Roman"/>
          <w:lang w:val="fr-CH"/>
        </w:rPr>
        <w:t>ficat est émis rétroactivement</w:t>
      </w:r>
      <w:r w:rsidRPr="00671E88">
        <w:rPr>
          <w:rFonts w:ascii="Times New Roman" w:hAnsi="Times New Roman" w:cs="Times New Roman"/>
          <w:lang w:val="fr-CH"/>
        </w:rPr>
        <w:t xml:space="preserve"> au 1er janvier 2018</w:t>
      </w:r>
      <w:r>
        <w:rPr>
          <w:rFonts w:ascii="Times New Roman" w:hAnsi="Times New Roman" w:cs="Times New Roman"/>
          <w:lang w:val="fr-CH"/>
        </w:rPr>
        <w:t>, valable jusqu’au 31 décembre 2022, la recertification ne sera possible que moyennant une participation attestée et réussie à un cours de laboratoire du praticien CMPR. </w:t>
      </w:r>
    </w:p>
    <w:p w:rsidR="003D5214" w:rsidRPr="001978E0" w:rsidRDefault="003D5214" w:rsidP="003D5214">
      <w:pPr>
        <w:jc w:val="both"/>
        <w:rPr>
          <w:rFonts w:ascii="Times New Roman" w:hAnsi="Times New Roman" w:cs="Times New Roman"/>
          <w:lang w:val="fr-CH"/>
        </w:rPr>
      </w:pPr>
      <w:r w:rsidRPr="001978E0">
        <w:rPr>
          <w:rFonts w:ascii="Times New Roman" w:hAnsi="Times New Roman" w:cs="Times New Roman"/>
          <w:lang w:val="fr-CH"/>
        </w:rPr>
        <w:t xml:space="preserve"> </w:t>
      </w:r>
    </w:p>
    <w:p w:rsidR="001F3C0D" w:rsidRPr="00086171" w:rsidRDefault="003D5214" w:rsidP="00086171">
      <w:pPr>
        <w:jc w:val="both"/>
        <w:rPr>
          <w:rFonts w:ascii="Times New Roman" w:hAnsi="Times New Roman" w:cs="Times New Roman"/>
          <w:lang w:val="it-IT"/>
        </w:rPr>
      </w:pPr>
      <w:r w:rsidRPr="00411038">
        <w:rPr>
          <w:rFonts w:ascii="Times New Roman" w:hAnsi="Times New Roman" w:cs="Times New Roman"/>
          <w:lang w:val="it-IT"/>
        </w:rPr>
        <w:t>Info:</w:t>
      </w:r>
      <w:r w:rsidRPr="00411038">
        <w:rPr>
          <w:lang w:val="it-IT"/>
        </w:rPr>
        <w:t xml:space="preserve"> </w:t>
      </w:r>
      <w:hyperlink r:id="rId19" w:history="1">
        <w:r w:rsidRPr="001978E0">
          <w:rPr>
            <w:rFonts w:ascii="Times New Roman" w:hAnsi="Times New Roman" w:cs="Times New Roman"/>
            <w:color w:val="0000FF"/>
            <w:u w:val="single"/>
            <w:lang w:val="it-IT"/>
          </w:rPr>
          <w:t>https://www.kollegium.ch/fr</w:t>
        </w:r>
      </w:hyperlink>
      <w:r w:rsidR="00086171">
        <w:rPr>
          <w:rFonts w:ascii="Times New Roman" w:hAnsi="Times New Roman" w:cs="Times New Roman"/>
          <w:lang w:val="it-IT"/>
        </w:rPr>
        <w:br/>
      </w:r>
      <w:r w:rsidR="00086171">
        <w:rPr>
          <w:rFonts w:ascii="Times New Roman" w:hAnsi="Times New Roman" w:cs="Times New Roman"/>
          <w:lang w:val="it-IT"/>
        </w:rPr>
        <w:br/>
      </w:r>
      <w:r w:rsidR="00086171">
        <w:rPr>
          <w:rFonts w:ascii="Times New Roman" w:hAnsi="Times New Roman" w:cs="Times New Roman"/>
          <w:lang w:val="it-IT"/>
        </w:rPr>
        <w:br/>
      </w:r>
      <w:r w:rsidR="00086171">
        <w:rPr>
          <w:rFonts w:ascii="Times New Roman" w:hAnsi="Times New Roman" w:cs="Times New Roman"/>
          <w:lang w:val="it-IT"/>
        </w:rPr>
        <w:br/>
      </w:r>
    </w:p>
    <w:p w:rsidR="00A101C7" w:rsidRDefault="003D5214" w:rsidP="004C4A48">
      <w:pPr>
        <w:jc w:val="both"/>
        <w:rPr>
          <w:rFonts w:ascii="Times New Roman" w:hAnsi="Times New Roman" w:cs="Times New Roman"/>
          <w:lang w:val="fr-CH"/>
        </w:rPr>
      </w:pPr>
      <w:r w:rsidRPr="003D5214">
        <w:rPr>
          <w:rFonts w:ascii="Times New Roman" w:hAnsi="Times New Roman" w:cs="Times New Roman"/>
          <w:i/>
          <w:color w:val="002060"/>
          <w:sz w:val="24"/>
          <w:szCs w:val="24"/>
          <w:lang w:val="fr-CH"/>
        </w:rPr>
        <w:t>JOURNÉE DE PERFECTIONNEMENT 20</w:t>
      </w:r>
      <w:r w:rsidR="00D37CB0" w:rsidRPr="003D5214">
        <w:rPr>
          <w:rFonts w:ascii="Times New Roman" w:hAnsi="Times New Roman" w:cs="Times New Roman"/>
          <w:i/>
          <w:color w:val="0069AC" w:themeColor="accent5"/>
          <w:sz w:val="24"/>
          <w:szCs w:val="24"/>
          <w:lang w:val="fr-CH"/>
        </w:rPr>
        <w:br/>
      </w:r>
      <w:r>
        <w:rPr>
          <w:rFonts w:ascii="Times New Roman" w:hAnsi="Times New Roman" w:cs="Times New Roman"/>
          <w:lang w:val="fr-CH"/>
        </w:rPr>
        <w:t>La Journée de perfectionnement 20 aura lieu JE 18 juin 2020 au Casino, Berne.</w:t>
      </w:r>
    </w:p>
    <w:p w:rsidR="003D5214" w:rsidRPr="00086171" w:rsidRDefault="003D5214" w:rsidP="004C4A48">
      <w:pPr>
        <w:jc w:val="both"/>
        <w:rPr>
          <w:rFonts w:ascii="Times New Roman" w:hAnsi="Times New Roman" w:cs="Times New Roman"/>
          <w:lang w:val="fr-CH"/>
        </w:rPr>
      </w:pPr>
    </w:p>
    <w:p w:rsidR="002B3127" w:rsidRDefault="002B3127" w:rsidP="004C4A48">
      <w:pPr>
        <w:jc w:val="both"/>
        <w:rPr>
          <w:rFonts w:ascii="Times New Roman" w:hAnsi="Times New Roman" w:cs="Times New Roman"/>
          <w:lang w:val="fr-CH"/>
        </w:rPr>
      </w:pPr>
    </w:p>
    <w:p w:rsidR="00790BAA" w:rsidRDefault="00790BAA" w:rsidP="004C4A48">
      <w:pPr>
        <w:jc w:val="both"/>
        <w:rPr>
          <w:rFonts w:ascii="Times New Roman" w:hAnsi="Times New Roman" w:cs="Times New Roman"/>
          <w:lang w:val="fr-CH"/>
        </w:rPr>
      </w:pPr>
    </w:p>
    <w:p w:rsidR="00086171" w:rsidRPr="00086171" w:rsidRDefault="00086171" w:rsidP="004C4A48">
      <w:pPr>
        <w:jc w:val="both"/>
        <w:rPr>
          <w:rFonts w:ascii="Times New Roman" w:hAnsi="Times New Roman" w:cs="Times New Roman"/>
          <w:lang w:val="fr-CH"/>
        </w:rPr>
      </w:pPr>
    </w:p>
    <w:p w:rsidR="00703402" w:rsidRDefault="003D5214" w:rsidP="004C4A48">
      <w:pPr>
        <w:jc w:val="both"/>
        <w:rPr>
          <w:rFonts w:ascii="Times New Roman" w:hAnsi="Times New Roman" w:cs="Times New Roman"/>
          <w:sz w:val="24"/>
          <w:szCs w:val="24"/>
          <w:lang w:val="fr-CH"/>
        </w:rPr>
      </w:pPr>
      <w:r w:rsidRPr="00BE4EFA">
        <w:rPr>
          <w:rFonts w:ascii="Times New Roman" w:hAnsi="Times New Roman" w:cs="Times New Roman"/>
          <w:i/>
          <w:color w:val="002060"/>
          <w:sz w:val="24"/>
          <w:szCs w:val="24"/>
          <w:lang w:val="fr-CH"/>
        </w:rPr>
        <w:t>76</w:t>
      </w:r>
      <w:r w:rsidR="00BE4EFA" w:rsidRPr="00BE4EFA">
        <w:rPr>
          <w:rFonts w:ascii="Times New Roman" w:hAnsi="Times New Roman" w:cs="Times New Roman"/>
          <w:i/>
          <w:color w:val="002060"/>
          <w:sz w:val="24"/>
          <w:szCs w:val="24"/>
          <w:lang w:val="fr-CH"/>
        </w:rPr>
        <w:t>e ASSEMBLÉE ANNUELLE</w:t>
      </w:r>
      <w:r w:rsidR="006753BC" w:rsidRPr="00BE4EFA">
        <w:rPr>
          <w:rFonts w:ascii="Times New Roman" w:hAnsi="Times New Roman" w:cs="Times New Roman"/>
          <w:i/>
          <w:color w:val="002060"/>
          <w:sz w:val="24"/>
          <w:szCs w:val="24"/>
          <w:lang w:val="fr-CH"/>
        </w:rPr>
        <w:br/>
      </w:r>
      <w:r w:rsidR="00BE4EFA" w:rsidRPr="00BE4EFA">
        <w:rPr>
          <w:rFonts w:ascii="Times New Roman" w:hAnsi="Times New Roman" w:cs="Times New Roman"/>
          <w:sz w:val="24"/>
          <w:szCs w:val="24"/>
          <w:lang w:val="fr-CH"/>
        </w:rPr>
        <w:t>Elle aura lieu à Interlaken du 2 – 4 septembre 2020.</w:t>
      </w:r>
    </w:p>
    <w:p w:rsidR="00BE4EFA" w:rsidRDefault="00BE4EFA" w:rsidP="004C4A48">
      <w:pPr>
        <w:jc w:val="both"/>
        <w:rPr>
          <w:rFonts w:ascii="Times New Roman" w:hAnsi="Times New Roman" w:cs="Times New Roman"/>
          <w:sz w:val="24"/>
          <w:szCs w:val="24"/>
          <w:lang w:val="fr-CH"/>
        </w:rPr>
      </w:pPr>
    </w:p>
    <w:p w:rsidR="00BE4EFA" w:rsidRPr="002B3127" w:rsidRDefault="00BE4EFA" w:rsidP="004C4A48">
      <w:pPr>
        <w:jc w:val="both"/>
        <w:rPr>
          <w:rFonts w:ascii="Times New Roman" w:hAnsi="Times New Roman" w:cs="Times New Roman"/>
          <w:sz w:val="24"/>
          <w:szCs w:val="24"/>
          <w:lang w:val="fr-CH"/>
        </w:rPr>
      </w:pPr>
    </w:p>
    <w:p w:rsidR="006753BC" w:rsidRPr="002B3127" w:rsidRDefault="006753BC" w:rsidP="004C4A48">
      <w:pPr>
        <w:jc w:val="both"/>
        <w:rPr>
          <w:rFonts w:ascii="Times New Roman" w:hAnsi="Times New Roman" w:cs="Times New Roman"/>
          <w:sz w:val="24"/>
          <w:szCs w:val="24"/>
          <w:lang w:val="fr-CH"/>
        </w:rPr>
      </w:pPr>
    </w:p>
    <w:p w:rsidR="005B2C59" w:rsidRDefault="005B2C59" w:rsidP="004C4A48">
      <w:pPr>
        <w:jc w:val="both"/>
        <w:rPr>
          <w:rFonts w:ascii="Times New Roman" w:hAnsi="Times New Roman" w:cs="Times New Roman"/>
          <w:i/>
          <w:color w:val="002060"/>
          <w:sz w:val="24"/>
          <w:szCs w:val="24"/>
          <w:lang w:val="fr-CH"/>
        </w:rPr>
      </w:pPr>
    </w:p>
    <w:p w:rsidR="005B2C59" w:rsidRDefault="005B2C59" w:rsidP="004C4A48">
      <w:pPr>
        <w:jc w:val="both"/>
        <w:rPr>
          <w:rFonts w:ascii="Times New Roman" w:hAnsi="Times New Roman" w:cs="Times New Roman"/>
          <w:i/>
          <w:color w:val="002060"/>
          <w:sz w:val="24"/>
          <w:szCs w:val="24"/>
          <w:lang w:val="fr-CH"/>
        </w:rPr>
      </w:pPr>
    </w:p>
    <w:p w:rsidR="005B2C59" w:rsidRDefault="005B2C59" w:rsidP="004C4A48">
      <w:pPr>
        <w:jc w:val="both"/>
        <w:rPr>
          <w:rFonts w:ascii="Times New Roman" w:hAnsi="Times New Roman" w:cs="Times New Roman"/>
          <w:i/>
          <w:color w:val="002060"/>
          <w:sz w:val="24"/>
          <w:szCs w:val="24"/>
          <w:lang w:val="fr-CH"/>
        </w:rPr>
      </w:pPr>
    </w:p>
    <w:p w:rsidR="005B2C59" w:rsidRDefault="005B2C59" w:rsidP="004C4A48">
      <w:pPr>
        <w:jc w:val="both"/>
        <w:rPr>
          <w:rFonts w:ascii="Times New Roman" w:hAnsi="Times New Roman" w:cs="Times New Roman"/>
          <w:i/>
          <w:color w:val="002060"/>
          <w:sz w:val="24"/>
          <w:szCs w:val="24"/>
          <w:lang w:val="fr-CH"/>
        </w:rPr>
      </w:pPr>
    </w:p>
    <w:p w:rsidR="005B2C59" w:rsidRDefault="005B2C59" w:rsidP="004C4A48">
      <w:pPr>
        <w:jc w:val="both"/>
        <w:rPr>
          <w:rFonts w:ascii="Times New Roman" w:hAnsi="Times New Roman" w:cs="Times New Roman"/>
          <w:i/>
          <w:color w:val="002060"/>
          <w:sz w:val="24"/>
          <w:szCs w:val="24"/>
          <w:lang w:val="fr-CH"/>
        </w:rPr>
      </w:pPr>
    </w:p>
    <w:p w:rsidR="00BE4EFA" w:rsidRDefault="006753BC" w:rsidP="004C4A48">
      <w:pPr>
        <w:jc w:val="both"/>
        <w:rPr>
          <w:rFonts w:ascii="Times New Roman" w:hAnsi="Times New Roman" w:cs="Times New Roman"/>
          <w:sz w:val="24"/>
          <w:szCs w:val="24"/>
          <w:lang w:val="fr-CH"/>
        </w:rPr>
      </w:pPr>
      <w:r w:rsidRPr="00BE4EFA">
        <w:rPr>
          <w:rFonts w:ascii="Times New Roman" w:hAnsi="Times New Roman" w:cs="Times New Roman"/>
          <w:i/>
          <w:color w:val="002060"/>
          <w:sz w:val="24"/>
          <w:szCs w:val="24"/>
          <w:lang w:val="fr-CH"/>
        </w:rPr>
        <w:t xml:space="preserve">FMCH – </w:t>
      </w:r>
      <w:r w:rsidR="00BE4EFA" w:rsidRPr="00BE4EFA">
        <w:rPr>
          <w:rFonts w:ascii="Times New Roman" w:hAnsi="Times New Roman" w:cs="Times New Roman"/>
          <w:i/>
          <w:color w:val="002060"/>
          <w:sz w:val="24"/>
          <w:szCs w:val="24"/>
          <w:lang w:val="fr-CH"/>
        </w:rPr>
        <w:t>ETAT DES LIEUX</w:t>
      </w:r>
      <w:r w:rsidRPr="00BE4EFA">
        <w:rPr>
          <w:rFonts w:ascii="Times New Roman" w:hAnsi="Times New Roman" w:cs="Times New Roman"/>
          <w:i/>
          <w:color w:val="002060"/>
          <w:sz w:val="24"/>
          <w:szCs w:val="24"/>
          <w:lang w:val="fr-CH"/>
        </w:rPr>
        <w:br/>
      </w:r>
      <w:r w:rsidR="00BE4EFA" w:rsidRPr="00BE4EFA">
        <w:rPr>
          <w:rFonts w:ascii="Times New Roman" w:hAnsi="Times New Roman" w:cs="Times New Roman"/>
          <w:sz w:val="24"/>
          <w:szCs w:val="24"/>
          <w:lang w:val="fr-CH"/>
        </w:rPr>
        <w:t>Le 30 janvier 2020 aura lieu un état de lieux de la FMCH.</w:t>
      </w:r>
    </w:p>
    <w:p w:rsidR="00BE4EFA" w:rsidRDefault="00BE4EFA" w:rsidP="004C4A48">
      <w:pPr>
        <w:jc w:val="both"/>
        <w:rPr>
          <w:rFonts w:ascii="Times New Roman" w:hAnsi="Times New Roman" w:cs="Times New Roman"/>
          <w:sz w:val="24"/>
          <w:szCs w:val="24"/>
          <w:lang w:val="fr-CH"/>
        </w:rPr>
      </w:pPr>
    </w:p>
    <w:p w:rsidR="006753BC" w:rsidRPr="00086171" w:rsidRDefault="00BE4EFA" w:rsidP="004C4A48">
      <w:pPr>
        <w:jc w:val="both"/>
        <w:rPr>
          <w:rFonts w:ascii="Times New Roman" w:hAnsi="Times New Roman" w:cs="Times New Roman"/>
          <w:lang w:val="fr-CH"/>
        </w:rPr>
      </w:pPr>
      <w:r w:rsidRPr="00086171">
        <w:rPr>
          <w:rFonts w:ascii="Times New Roman" w:hAnsi="Times New Roman" w:cs="Times New Roman"/>
          <w:lang w:val="fr-CH"/>
        </w:rPr>
        <w:t>Le Président, Josef Brandenberg, informe que quelques sociétés de discipline</w:t>
      </w:r>
      <w:r w:rsidR="00086171" w:rsidRPr="00086171">
        <w:rPr>
          <w:rFonts w:ascii="Times New Roman" w:hAnsi="Times New Roman" w:cs="Times New Roman"/>
          <w:lang w:val="fr-CH"/>
        </w:rPr>
        <w:t>, membres de la FMCH,</w:t>
      </w:r>
      <w:r w:rsidRPr="00086171">
        <w:rPr>
          <w:rFonts w:ascii="Times New Roman" w:hAnsi="Times New Roman" w:cs="Times New Roman"/>
          <w:lang w:val="fr-CH"/>
        </w:rPr>
        <w:t xml:space="preserve"> doutent de l’utilité de cet organisme faîtière.</w:t>
      </w:r>
    </w:p>
    <w:p w:rsidR="00BE4EFA" w:rsidRPr="002B3127" w:rsidRDefault="00BE4EFA" w:rsidP="004C4A48">
      <w:pPr>
        <w:jc w:val="both"/>
        <w:rPr>
          <w:rFonts w:ascii="Times New Roman" w:hAnsi="Times New Roman" w:cs="Times New Roman"/>
          <w:sz w:val="24"/>
          <w:szCs w:val="24"/>
          <w:lang w:val="fr-CH"/>
        </w:rPr>
      </w:pPr>
    </w:p>
    <w:p w:rsidR="00703402" w:rsidRPr="00086171" w:rsidRDefault="00BE4EFA" w:rsidP="004C4A48">
      <w:pPr>
        <w:jc w:val="both"/>
        <w:rPr>
          <w:rFonts w:ascii="Times New Roman" w:hAnsi="Times New Roman" w:cs="Times New Roman"/>
        </w:rPr>
      </w:pPr>
      <w:r w:rsidRPr="00086171">
        <w:rPr>
          <w:rFonts w:ascii="Times New Roman" w:hAnsi="Times New Roman" w:cs="Times New Roman"/>
        </w:rPr>
        <w:t>Comme la présidence de Josef Brandenber se termine sous peu, ce dernier souhaite consoldier la base de cette institution avant son départ.</w:t>
      </w:r>
    </w:p>
    <w:p w:rsidR="00BE4EFA" w:rsidRDefault="00BE4EFA" w:rsidP="004C4A48">
      <w:pPr>
        <w:jc w:val="both"/>
        <w:rPr>
          <w:rFonts w:ascii="Times New Roman" w:hAnsi="Times New Roman" w:cs="Times New Roman"/>
          <w:i/>
          <w:color w:val="002060"/>
          <w:sz w:val="24"/>
          <w:szCs w:val="24"/>
        </w:rPr>
      </w:pPr>
    </w:p>
    <w:p w:rsidR="00086171" w:rsidRDefault="00086171" w:rsidP="004C4A48">
      <w:pPr>
        <w:jc w:val="both"/>
        <w:rPr>
          <w:rFonts w:ascii="Times New Roman" w:hAnsi="Times New Roman" w:cs="Times New Roman"/>
          <w:i/>
          <w:color w:val="002060"/>
          <w:sz w:val="24"/>
          <w:szCs w:val="24"/>
        </w:rPr>
      </w:pPr>
    </w:p>
    <w:p w:rsidR="00A101C7" w:rsidRPr="002E583A" w:rsidRDefault="00A101C7" w:rsidP="004C4A48">
      <w:pPr>
        <w:jc w:val="both"/>
        <w:rPr>
          <w:rFonts w:ascii="Times New Roman" w:hAnsi="Times New Roman" w:cs="Times New Roman"/>
          <w:i/>
          <w:color w:val="002060"/>
          <w:sz w:val="24"/>
          <w:szCs w:val="24"/>
        </w:rPr>
      </w:pPr>
    </w:p>
    <w:p w:rsidR="00BE4EFA" w:rsidRDefault="00BE4EFA" w:rsidP="007F1C25">
      <w:pPr>
        <w:jc w:val="both"/>
        <w:rPr>
          <w:rFonts w:ascii="Times New Roman" w:hAnsi="Times New Roman" w:cs="Times New Roman"/>
          <w:lang w:val="fr-CH"/>
        </w:rPr>
      </w:pPr>
      <w:r w:rsidRPr="00BE4EFA">
        <w:rPr>
          <w:rFonts w:ascii="Times New Roman" w:hAnsi="Times New Roman" w:cs="Times New Roman"/>
          <w:i/>
          <w:color w:val="002060"/>
          <w:lang w:val="fr-CH"/>
        </w:rPr>
        <w:t>SECRÉTARIAT</w:t>
      </w:r>
      <w:r w:rsidR="002E583A" w:rsidRPr="00BE4EFA">
        <w:rPr>
          <w:rFonts w:ascii="Times New Roman" w:hAnsi="Times New Roman" w:cs="Times New Roman"/>
          <w:i/>
          <w:color w:val="002060"/>
          <w:lang w:val="fr-CH"/>
        </w:rPr>
        <w:br/>
      </w:r>
      <w:r w:rsidRPr="00BE4EFA">
        <w:rPr>
          <w:rFonts w:ascii="Times New Roman" w:hAnsi="Times New Roman" w:cs="Times New Roman"/>
          <w:lang w:val="fr-CH"/>
        </w:rPr>
        <w:t xml:space="preserve">A partir de 2020, c’est </w:t>
      </w:r>
      <w:r w:rsidRPr="00BE4EFA">
        <w:rPr>
          <w:rFonts w:ascii="Times New Roman" w:hAnsi="Times New Roman" w:cs="Times New Roman"/>
          <w:b/>
          <w:lang w:val="fr-CH"/>
        </w:rPr>
        <w:t>Rita Zahnd</w:t>
      </w:r>
      <w:r w:rsidRPr="00BE4EFA">
        <w:rPr>
          <w:rFonts w:ascii="Times New Roman" w:hAnsi="Times New Roman" w:cs="Times New Roman"/>
          <w:lang w:val="fr-CH"/>
        </w:rPr>
        <w:t xml:space="preserve"> qui reprend le secrétariat de la SSU. </w:t>
      </w:r>
      <w:r>
        <w:rPr>
          <w:rFonts w:ascii="Times New Roman" w:hAnsi="Times New Roman" w:cs="Times New Roman"/>
          <w:lang w:val="fr-CH"/>
        </w:rPr>
        <w:t>Catherine Perrin qui s’en est occupée depuis 2000 nous quitte.</w:t>
      </w:r>
    </w:p>
    <w:p w:rsidR="00746E50" w:rsidRPr="00BE4EFA" w:rsidRDefault="002E583A" w:rsidP="007F1C25">
      <w:pPr>
        <w:jc w:val="both"/>
        <w:rPr>
          <w:rFonts w:ascii="Times New Roman" w:hAnsi="Times New Roman" w:cs="Times New Roman"/>
          <w:lang w:val="fr-CH"/>
        </w:rPr>
      </w:pPr>
      <w:r w:rsidRPr="00BE4EFA">
        <w:rPr>
          <w:rFonts w:ascii="Times New Roman" w:hAnsi="Times New Roman" w:cs="Times New Roman"/>
          <w:lang w:val="fr-CH"/>
        </w:rPr>
        <w:t xml:space="preserve">. </w:t>
      </w:r>
    </w:p>
    <w:p w:rsidR="00746E50" w:rsidRDefault="00BE4EFA" w:rsidP="00746E50">
      <w:pPr>
        <w:jc w:val="both"/>
        <w:rPr>
          <w:rFonts w:ascii="Times New Roman" w:hAnsi="Times New Roman" w:cs="Times New Roman"/>
        </w:rPr>
      </w:pPr>
      <w:r w:rsidRPr="00BE4EFA">
        <w:rPr>
          <w:rFonts w:ascii="Times New Roman" w:hAnsi="Times New Roman" w:cs="Times New Roman"/>
          <w:lang w:val="fr-CH"/>
        </w:rPr>
        <w:t xml:space="preserve">Pendant ces 20 ans, elle a suivi l’évolution de notre Société, mais </w:t>
      </w:r>
      <w:r w:rsidR="002B3127">
        <w:rPr>
          <w:rFonts w:ascii="Times New Roman" w:hAnsi="Times New Roman" w:cs="Times New Roman"/>
          <w:lang w:val="fr-CH"/>
        </w:rPr>
        <w:t>également de la discipline et du</w:t>
      </w:r>
      <w:r w:rsidRPr="00BE4EFA">
        <w:rPr>
          <w:rFonts w:ascii="Times New Roman" w:hAnsi="Times New Roman" w:cs="Times New Roman"/>
          <w:lang w:val="fr-CH"/>
        </w:rPr>
        <w:t xml:space="preserve"> climat politique. Gr</w:t>
      </w:r>
      <w:r w:rsidR="002B3127">
        <w:rPr>
          <w:rFonts w:ascii="Times New Roman" w:hAnsi="Times New Roman" w:cs="Times New Roman"/>
          <w:lang w:val="fr-CH"/>
        </w:rPr>
        <w:t>âce à son réseau énorme dans le domaine de la</w:t>
      </w:r>
      <w:r w:rsidRPr="00BE4EFA">
        <w:rPr>
          <w:rFonts w:ascii="Times New Roman" w:hAnsi="Times New Roman" w:cs="Times New Roman"/>
          <w:lang w:val="fr-CH"/>
        </w:rPr>
        <w:t xml:space="preserve"> santé et </w:t>
      </w:r>
      <w:r w:rsidR="00086171">
        <w:rPr>
          <w:rFonts w:ascii="Times New Roman" w:hAnsi="Times New Roman" w:cs="Times New Roman"/>
          <w:lang w:val="fr-CH"/>
        </w:rPr>
        <w:t>l</w:t>
      </w:r>
      <w:r w:rsidR="002B3127">
        <w:rPr>
          <w:rFonts w:ascii="Times New Roman" w:hAnsi="Times New Roman" w:cs="Times New Roman"/>
          <w:lang w:val="fr-CH"/>
        </w:rPr>
        <w:t xml:space="preserve">a </w:t>
      </w:r>
      <w:r w:rsidRPr="00BE4EFA">
        <w:rPr>
          <w:rFonts w:ascii="Times New Roman" w:hAnsi="Times New Roman" w:cs="Times New Roman"/>
          <w:lang w:val="fr-CH"/>
        </w:rPr>
        <w:t xml:space="preserve">politique, elle a su conseiller les présidents et comités. </w:t>
      </w:r>
      <w:r>
        <w:rPr>
          <w:rFonts w:ascii="Times New Roman" w:hAnsi="Times New Roman" w:cs="Times New Roman"/>
          <w:lang w:val="fr-CH"/>
        </w:rPr>
        <w:t xml:space="preserve">Comme directrice de la Commission pour la </w:t>
      </w:r>
      <w:r w:rsidR="00A036B3">
        <w:rPr>
          <w:rFonts w:ascii="Times New Roman" w:hAnsi="Times New Roman" w:cs="Times New Roman"/>
          <w:lang w:val="fr-CH"/>
        </w:rPr>
        <w:t>formation</w:t>
      </w:r>
      <w:r>
        <w:rPr>
          <w:rFonts w:ascii="Times New Roman" w:hAnsi="Times New Roman" w:cs="Times New Roman"/>
          <w:lang w:val="fr-CH"/>
        </w:rPr>
        <w:t xml:space="preserve"> postgraduée et continue</w:t>
      </w:r>
      <w:r w:rsidR="00086171">
        <w:rPr>
          <w:rFonts w:ascii="Times New Roman" w:hAnsi="Times New Roman" w:cs="Times New Roman"/>
          <w:lang w:val="fr-CH"/>
        </w:rPr>
        <w:t xml:space="preserve"> de la FMH (KWFB)</w:t>
      </w:r>
      <w:r>
        <w:rPr>
          <w:rFonts w:ascii="Times New Roman" w:hAnsi="Times New Roman" w:cs="Times New Roman"/>
          <w:lang w:val="fr-CH"/>
        </w:rPr>
        <w:t xml:space="preserve">, aujourd’hui l’ISFM, elle a contribué avec son savoir aux travaux au sein de la </w:t>
      </w:r>
      <w:r w:rsidR="00A036B3">
        <w:rPr>
          <w:rFonts w:ascii="Times New Roman" w:hAnsi="Times New Roman" w:cs="Times New Roman"/>
          <w:lang w:val="fr-CH"/>
        </w:rPr>
        <w:t>Commission</w:t>
      </w:r>
      <w:r>
        <w:rPr>
          <w:rFonts w:ascii="Times New Roman" w:hAnsi="Times New Roman" w:cs="Times New Roman"/>
          <w:lang w:val="fr-CH"/>
        </w:rPr>
        <w:t xml:space="preserve"> pour la formation postgraduée et continue. </w:t>
      </w:r>
      <w:r w:rsidRPr="00BE4EFA">
        <w:rPr>
          <w:rFonts w:ascii="Times New Roman" w:hAnsi="Times New Roman" w:cs="Times New Roman"/>
        </w:rPr>
        <w:t>Avec Räto Strebel, elle a déployé ses forces pour la création d’un label de qualité SWISS UROLOGY.</w:t>
      </w:r>
    </w:p>
    <w:p w:rsidR="005B2C59" w:rsidRDefault="005B2C59" w:rsidP="00746E50">
      <w:pPr>
        <w:jc w:val="both"/>
        <w:rPr>
          <w:rFonts w:ascii="Times New Roman" w:hAnsi="Times New Roman" w:cs="Times New Roman"/>
        </w:rPr>
      </w:pPr>
    </w:p>
    <w:p w:rsidR="005B2C59" w:rsidRDefault="005B2C59" w:rsidP="00746E50">
      <w:pPr>
        <w:jc w:val="both"/>
        <w:rPr>
          <w:rFonts w:ascii="Times New Roman" w:hAnsi="Times New Roman" w:cs="Times New Roman"/>
        </w:rPr>
      </w:pPr>
    </w:p>
    <w:p w:rsidR="002E583A" w:rsidRDefault="002E583A" w:rsidP="007F1C25">
      <w:pPr>
        <w:jc w:val="both"/>
        <w:rPr>
          <w:rFonts w:ascii="Times New Roman" w:hAnsi="Times New Roman" w:cs="Times New Roman"/>
        </w:rPr>
      </w:pPr>
    </w:p>
    <w:p w:rsidR="00790BAA" w:rsidRDefault="00790BAA" w:rsidP="007F1C25">
      <w:pPr>
        <w:jc w:val="both"/>
        <w:rPr>
          <w:rFonts w:ascii="Times New Roman" w:hAnsi="Times New Roman" w:cs="Times New Roman"/>
          <w:i/>
          <w:color w:val="002060"/>
        </w:rPr>
      </w:pPr>
    </w:p>
    <w:p w:rsidR="00281459" w:rsidRPr="00790BAA" w:rsidRDefault="00BE4EFA" w:rsidP="00D37CB0">
      <w:pPr>
        <w:jc w:val="both"/>
        <w:rPr>
          <w:rFonts w:ascii="Times New Roman" w:hAnsi="Times New Roman" w:cs="Times New Roman"/>
          <w:lang w:val="fr-CH"/>
        </w:rPr>
      </w:pPr>
      <w:r w:rsidRPr="00BE4EFA">
        <w:rPr>
          <w:rFonts w:ascii="Times New Roman" w:hAnsi="Times New Roman" w:cs="Times New Roman"/>
          <w:i/>
          <w:color w:val="002060"/>
          <w:lang w:val="fr-CH"/>
        </w:rPr>
        <w:t>VOEUX DE FIN D‘ANNÉE</w:t>
      </w:r>
      <w:r w:rsidR="00EA325E" w:rsidRPr="00BE4EFA">
        <w:rPr>
          <w:rFonts w:ascii="Times New Roman" w:hAnsi="Times New Roman" w:cs="Times New Roman"/>
          <w:lang w:val="fr-CH"/>
        </w:rPr>
        <w:br/>
      </w:r>
      <w:r w:rsidRPr="00BE4EFA">
        <w:rPr>
          <w:rFonts w:ascii="Times New Roman" w:hAnsi="Times New Roman" w:cs="Times New Roman"/>
          <w:lang w:val="fr-CH"/>
        </w:rPr>
        <w:t>Je vous souhaite ainsi qu’à vos proches de belles fêtes de fin d’année et vous envoie mes meilleurs voeux de santé et de bonheur pour 2020.</w:t>
      </w:r>
    </w:p>
    <w:p w:rsidR="00BE4EFA" w:rsidRPr="00790BAA" w:rsidRDefault="00BE4EFA" w:rsidP="00D37CB0">
      <w:pPr>
        <w:jc w:val="both"/>
        <w:rPr>
          <w:rFonts w:ascii="Times New Roman" w:hAnsi="Times New Roman" w:cs="Times New Roman"/>
          <w:i/>
          <w:color w:val="004E80" w:themeColor="accent5" w:themeShade="BF"/>
          <w:sz w:val="24"/>
          <w:szCs w:val="24"/>
          <w:lang w:val="fr-CH"/>
        </w:rPr>
      </w:pPr>
    </w:p>
    <w:p w:rsidR="00972F2A" w:rsidRDefault="00285914" w:rsidP="00D37CB0">
      <w:pPr>
        <w:jc w:val="both"/>
        <w:rPr>
          <w:rFonts w:ascii="Times New Roman" w:hAnsi="Times New Roman" w:cs="Times New Roman"/>
          <w:i/>
          <w:color w:val="0070C0"/>
          <w:sz w:val="24"/>
          <w:szCs w:val="24"/>
        </w:rPr>
      </w:pPr>
      <w:r>
        <w:rPr>
          <w:rFonts w:eastAsia="Times New Roman"/>
          <w:noProof/>
          <w:lang w:eastAsia="de-CH"/>
        </w:rPr>
        <w:drawing>
          <wp:inline distT="0" distB="0" distL="0" distR="0" wp14:anchorId="5D1147FC" wp14:editId="7B03745F">
            <wp:extent cx="1038225" cy="615761"/>
            <wp:effectExtent l="0" t="0" r="0" b="0"/>
            <wp:docPr id="16" name="Grafik 16" descr="cid:74B80D25-1B89-4201-BD38-8AEB4BCB0E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B80D25-1B89-4201-BD38-8AEB4BCB0E95" descr="cid:74B80D25-1B89-4201-BD38-8AEB4BCB0E95"/>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1081138" cy="641212"/>
                    </a:xfrm>
                    <a:prstGeom prst="rect">
                      <a:avLst/>
                    </a:prstGeom>
                    <a:noFill/>
                    <a:ln>
                      <a:noFill/>
                    </a:ln>
                  </pic:spPr>
                </pic:pic>
              </a:graphicData>
            </a:graphic>
          </wp:inline>
        </w:drawing>
      </w:r>
    </w:p>
    <w:p w:rsidR="00F3173D" w:rsidRDefault="00BE4EFA" w:rsidP="00D37CB0">
      <w:pPr>
        <w:jc w:val="both"/>
        <w:rPr>
          <w:rFonts w:ascii="Times New Roman" w:hAnsi="Times New Roman" w:cs="Times New Roman"/>
          <w:i/>
          <w:color w:val="0070C0"/>
          <w:sz w:val="24"/>
          <w:szCs w:val="24"/>
        </w:rPr>
      </w:pPr>
      <w:r>
        <w:rPr>
          <w:rFonts w:ascii="Times New Roman" w:hAnsi="Times New Roman" w:cs="Times New Roman"/>
          <w:i/>
          <w:color w:val="0070C0"/>
          <w:sz w:val="24"/>
          <w:szCs w:val="24"/>
        </w:rPr>
        <w:t>Tullio Sulser (Pré</w:t>
      </w:r>
      <w:r w:rsidR="00285914">
        <w:rPr>
          <w:rFonts w:ascii="Times New Roman" w:hAnsi="Times New Roman" w:cs="Times New Roman"/>
          <w:i/>
          <w:color w:val="0070C0"/>
          <w:sz w:val="24"/>
          <w:szCs w:val="24"/>
        </w:rPr>
        <w:t>sident)</w:t>
      </w:r>
    </w:p>
    <w:p w:rsidR="002046B0" w:rsidRDefault="002046B0" w:rsidP="00D37CB0">
      <w:pPr>
        <w:jc w:val="both"/>
        <w:rPr>
          <w:rFonts w:ascii="Times New Roman" w:hAnsi="Times New Roman" w:cs="Times New Roman"/>
          <w:i/>
          <w:color w:val="002060"/>
          <w:sz w:val="24"/>
          <w:szCs w:val="24"/>
        </w:rPr>
      </w:pPr>
    </w:p>
    <w:p w:rsidR="00972F2A" w:rsidRDefault="00972F2A" w:rsidP="00D37CB0">
      <w:pPr>
        <w:jc w:val="both"/>
        <w:rPr>
          <w:rFonts w:ascii="Times New Roman" w:hAnsi="Times New Roman" w:cs="Times New Roman"/>
          <w:sz w:val="24"/>
          <w:szCs w:val="24"/>
        </w:rPr>
      </w:pPr>
    </w:p>
    <w:p w:rsidR="002046B0" w:rsidRDefault="002046B0" w:rsidP="00D37CB0">
      <w:pPr>
        <w:jc w:val="both"/>
        <w:rPr>
          <w:rFonts w:ascii="Times New Roman" w:hAnsi="Times New Roman" w:cs="Times New Roman"/>
          <w:sz w:val="24"/>
          <w:szCs w:val="24"/>
        </w:rPr>
      </w:pPr>
    </w:p>
    <w:p w:rsidR="002046B0" w:rsidRPr="002046B0" w:rsidRDefault="002046B0" w:rsidP="00D37CB0">
      <w:pPr>
        <w:jc w:val="both"/>
        <w:rPr>
          <w:rFonts w:ascii="Times New Roman" w:hAnsi="Times New Roman" w:cs="Times New Roman"/>
          <w:i/>
          <w:sz w:val="24"/>
          <w:szCs w:val="24"/>
        </w:rPr>
      </w:pPr>
    </w:p>
    <w:p w:rsidR="00505B26" w:rsidRDefault="00505B26" w:rsidP="00D37CB0">
      <w:pPr>
        <w:jc w:val="both"/>
        <w:rPr>
          <w:rFonts w:ascii="Times New Roman" w:hAnsi="Times New Roman" w:cs="Times New Roman"/>
          <w:sz w:val="24"/>
          <w:szCs w:val="24"/>
        </w:rPr>
      </w:pPr>
    </w:p>
    <w:p w:rsidR="002046B0" w:rsidRDefault="002046B0" w:rsidP="00D37CB0">
      <w:pPr>
        <w:jc w:val="both"/>
        <w:rPr>
          <w:rFonts w:ascii="Times New Roman" w:hAnsi="Times New Roman" w:cs="Times New Roman"/>
          <w:sz w:val="24"/>
          <w:szCs w:val="24"/>
        </w:rPr>
      </w:pPr>
    </w:p>
    <w:p w:rsidR="002046B0" w:rsidRDefault="002046B0" w:rsidP="00D37CB0">
      <w:pPr>
        <w:jc w:val="both"/>
        <w:rPr>
          <w:rFonts w:ascii="Times New Roman" w:hAnsi="Times New Roman" w:cs="Times New Roman"/>
          <w:sz w:val="24"/>
          <w:szCs w:val="24"/>
        </w:rPr>
      </w:pPr>
    </w:p>
    <w:p w:rsidR="00D44AE6" w:rsidRPr="00F3173D" w:rsidRDefault="00D44AE6" w:rsidP="00C159DA">
      <w:pPr>
        <w:rPr>
          <w:rFonts w:ascii="Times New Roman" w:hAnsi="Times New Roman" w:cs="Times New Roman"/>
          <w:b/>
        </w:rPr>
      </w:pPr>
    </w:p>
    <w:p w:rsidR="00F34721" w:rsidRPr="0097290E" w:rsidRDefault="00F34721" w:rsidP="006C67C0">
      <w:pPr>
        <w:rPr>
          <w:rFonts w:ascii="Times New Roman" w:hAnsi="Times New Roman" w:cs="Times New Roman"/>
          <w:sz w:val="24"/>
          <w:szCs w:val="24"/>
        </w:rPr>
      </w:pPr>
    </w:p>
    <w:p w:rsidR="00F34721" w:rsidRPr="0097290E" w:rsidRDefault="00F34721" w:rsidP="006C67C0">
      <w:pPr>
        <w:rPr>
          <w:rFonts w:ascii="Times New Roman" w:hAnsi="Times New Roman" w:cs="Times New Roman"/>
          <w:sz w:val="24"/>
          <w:szCs w:val="24"/>
        </w:rPr>
      </w:pPr>
    </w:p>
    <w:sectPr w:rsidR="00F34721" w:rsidRPr="0097290E" w:rsidSect="00EE5C40">
      <w:pgSz w:w="11906" w:h="16838" w:code="9"/>
      <w:pgMar w:top="1701" w:right="1134" w:bottom="1134" w:left="1418" w:header="397" w:footer="397"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F6C" w:rsidRDefault="005A1F6C" w:rsidP="00D16056">
      <w:r>
        <w:separator/>
      </w:r>
    </w:p>
  </w:endnote>
  <w:endnote w:type="continuationSeparator" w:id="0">
    <w:p w:rsidR="005A1F6C" w:rsidRDefault="005A1F6C" w:rsidP="00D16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1C4" w:rsidRDefault="006151C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9762846"/>
      <w:docPartObj>
        <w:docPartGallery w:val="Page Numbers (Bottom of Page)"/>
        <w:docPartUnique/>
      </w:docPartObj>
    </w:sdtPr>
    <w:sdtEndPr>
      <w:rPr>
        <w:rFonts w:ascii="Times New Roman" w:hAnsi="Times New Roman" w:cs="Times New Roman"/>
        <w:sz w:val="16"/>
        <w:szCs w:val="16"/>
      </w:rPr>
    </w:sdtEndPr>
    <w:sdtContent>
      <w:p w:rsidR="006151C4" w:rsidRPr="005D5463" w:rsidRDefault="006151C4">
        <w:pPr>
          <w:pStyle w:val="Fuzeile"/>
          <w:jc w:val="center"/>
          <w:rPr>
            <w:rFonts w:ascii="Times New Roman" w:hAnsi="Times New Roman" w:cs="Times New Roman"/>
            <w:sz w:val="16"/>
            <w:szCs w:val="16"/>
          </w:rPr>
        </w:pPr>
        <w:r w:rsidRPr="005D5463">
          <w:rPr>
            <w:rFonts w:ascii="Times New Roman" w:hAnsi="Times New Roman" w:cs="Times New Roman"/>
            <w:sz w:val="16"/>
            <w:szCs w:val="16"/>
          </w:rPr>
          <w:fldChar w:fldCharType="begin"/>
        </w:r>
        <w:r w:rsidRPr="005D5463">
          <w:rPr>
            <w:rFonts w:ascii="Times New Roman" w:hAnsi="Times New Roman" w:cs="Times New Roman"/>
            <w:sz w:val="16"/>
            <w:szCs w:val="16"/>
          </w:rPr>
          <w:instrText>PAGE   \* MERGEFORMAT</w:instrText>
        </w:r>
        <w:r w:rsidRPr="005D5463">
          <w:rPr>
            <w:rFonts w:ascii="Times New Roman" w:hAnsi="Times New Roman" w:cs="Times New Roman"/>
            <w:sz w:val="16"/>
            <w:szCs w:val="16"/>
          </w:rPr>
          <w:fldChar w:fldCharType="separate"/>
        </w:r>
        <w:r w:rsidR="00790BAA" w:rsidRPr="00790BAA">
          <w:rPr>
            <w:rFonts w:ascii="Times New Roman" w:hAnsi="Times New Roman" w:cs="Times New Roman"/>
            <w:noProof/>
            <w:sz w:val="16"/>
            <w:szCs w:val="16"/>
            <w:lang w:val="de-DE"/>
          </w:rPr>
          <w:t>5</w:t>
        </w:r>
        <w:r w:rsidRPr="005D5463">
          <w:rPr>
            <w:rFonts w:ascii="Times New Roman" w:hAnsi="Times New Roman" w:cs="Times New Roman"/>
            <w:sz w:val="16"/>
            <w:szCs w:val="16"/>
          </w:rPr>
          <w:fldChar w:fldCharType="end"/>
        </w:r>
      </w:p>
    </w:sdtContent>
  </w:sdt>
  <w:p w:rsidR="006151C4" w:rsidRDefault="006151C4">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1C4" w:rsidRDefault="006151C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F6C" w:rsidRDefault="005A1F6C" w:rsidP="00D16056">
      <w:r>
        <w:separator/>
      </w:r>
    </w:p>
  </w:footnote>
  <w:footnote w:type="continuationSeparator" w:id="0">
    <w:p w:rsidR="005A1F6C" w:rsidRDefault="005A1F6C" w:rsidP="00D160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1C4" w:rsidRDefault="006151C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1C4" w:rsidRDefault="006151C4">
    <w:pPr>
      <w:pStyle w:val="Kopfzeile"/>
    </w:pPr>
    <w:r>
      <w:rPr>
        <w:noProof/>
        <w:lang w:eastAsia="de-CH"/>
      </w:rPr>
      <w:drawing>
        <wp:inline distT="0" distB="0" distL="0" distR="0">
          <wp:extent cx="5939790" cy="1365250"/>
          <wp:effectExtent l="0" t="0" r="3810"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S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39790" cy="136525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1C4" w:rsidRDefault="006151C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AB60C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DE0CC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0EE928A"/>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7C9E30C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36C474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9E3E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8541C1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CEE188"/>
    <w:lvl w:ilvl="0">
      <w:start w:val="1"/>
      <w:numFmt w:val="bullet"/>
      <w:lvlText w:val=""/>
      <w:lvlJc w:val="left"/>
      <w:pPr>
        <w:ind w:left="644" w:hanging="360"/>
      </w:pPr>
      <w:rPr>
        <w:rFonts w:ascii="Symbol" w:hAnsi="Symbol" w:hint="default"/>
      </w:rPr>
    </w:lvl>
  </w:abstractNum>
  <w:abstractNum w:abstractNumId="8" w15:restartNumberingAfterBreak="0">
    <w:nsid w:val="FFFFFF88"/>
    <w:multiLevelType w:val="singleLevel"/>
    <w:tmpl w:val="E050D9D8"/>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1D3CDE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A07DB8"/>
    <w:multiLevelType w:val="multilevel"/>
    <w:tmpl w:val="71F2BCAE"/>
    <w:lvl w:ilvl="0">
      <w:start w:val="1"/>
      <w:numFmt w:val="decimal"/>
      <w:lvlText w:val="%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73657C0"/>
    <w:multiLevelType w:val="multilevel"/>
    <w:tmpl w:val="5DCA62A6"/>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568"/>
        </w:tabs>
        <w:ind w:left="568" w:hanging="284"/>
      </w:pPr>
      <w:rPr>
        <w:rFonts w:ascii="Courier New" w:hAnsi="Courier New" w:cs="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2" w15:restartNumberingAfterBreak="0">
    <w:nsid w:val="0D70364B"/>
    <w:multiLevelType w:val="hybridMultilevel"/>
    <w:tmpl w:val="0F28C45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0E475EE3"/>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E545CD6"/>
    <w:multiLevelType w:val="hybridMultilevel"/>
    <w:tmpl w:val="43187C20"/>
    <w:lvl w:ilvl="0" w:tplc="68DE6884">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15E80C74"/>
    <w:multiLevelType w:val="multilevel"/>
    <w:tmpl w:val="0012EA26"/>
    <w:lvl w:ilvl="0">
      <w:start w:val="1"/>
      <w:numFmt w:val="decimal"/>
      <w:lvlText w:val="%1"/>
      <w:lvlJc w:val="left"/>
      <w:pPr>
        <w:tabs>
          <w:tab w:val="num" w:pos="851"/>
        </w:tabs>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6" w15:restartNumberingAfterBreak="0">
    <w:nsid w:val="178904FA"/>
    <w:multiLevelType w:val="hybridMultilevel"/>
    <w:tmpl w:val="F71C7C1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0231FCE"/>
    <w:multiLevelType w:val="multilevel"/>
    <w:tmpl w:val="20969338"/>
    <w:styleLink w:val="1ai"/>
    <w:lvl w:ilvl="0">
      <w:start w:val="1"/>
      <w:numFmt w:val="decimal"/>
      <w:lvlText w:val="%1."/>
      <w:lvlJc w:val="left"/>
      <w:pPr>
        <w:tabs>
          <w:tab w:val="num" w:pos="851"/>
        </w:tabs>
        <w:ind w:left="851" w:hanging="851"/>
      </w:pPr>
      <w:rPr>
        <w:rFonts w:hint="default"/>
      </w:rPr>
    </w:lvl>
    <w:lvl w:ilvl="1">
      <w:start w:val="1"/>
      <w:numFmt w:val="lowerLetter"/>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lef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left"/>
      <w:pPr>
        <w:tabs>
          <w:tab w:val="num" w:pos="851"/>
        </w:tabs>
        <w:ind w:left="851" w:hanging="851"/>
      </w:pPr>
      <w:rPr>
        <w:rFonts w:hint="default"/>
      </w:rPr>
    </w:lvl>
  </w:abstractNum>
  <w:abstractNum w:abstractNumId="18" w15:restartNumberingAfterBreak="0">
    <w:nsid w:val="2B59337A"/>
    <w:multiLevelType w:val="hybridMultilevel"/>
    <w:tmpl w:val="0934568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2F661E63"/>
    <w:multiLevelType w:val="hybridMultilevel"/>
    <w:tmpl w:val="EBD605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2F895788"/>
    <w:multiLevelType w:val="multilevel"/>
    <w:tmpl w:val="71F2BCAE"/>
    <w:lvl w:ilvl="0">
      <w:start w:val="1"/>
      <w:numFmt w:val="decimal"/>
      <w:lvlText w:val="%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F921DBE"/>
    <w:multiLevelType w:val="hybridMultilevel"/>
    <w:tmpl w:val="910605E2"/>
    <w:lvl w:ilvl="0" w:tplc="0DCE058E">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33766D68"/>
    <w:multiLevelType w:val="multilevel"/>
    <w:tmpl w:val="71F2BCAE"/>
    <w:lvl w:ilvl="0">
      <w:start w:val="1"/>
      <w:numFmt w:val="decimal"/>
      <w:lvlText w:val="%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51365D9"/>
    <w:multiLevelType w:val="hybridMultilevel"/>
    <w:tmpl w:val="2842D62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36C96C4D"/>
    <w:multiLevelType w:val="hybridMultilevel"/>
    <w:tmpl w:val="0FCC7946"/>
    <w:lvl w:ilvl="0" w:tplc="3AB48F36">
      <w:start w:val="1"/>
      <w:numFmt w:val="bullet"/>
      <w:pStyle w:val="AufzhlungKSSG2"/>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37D17E9F"/>
    <w:multiLevelType w:val="hybridMultilevel"/>
    <w:tmpl w:val="CCC07AAA"/>
    <w:lvl w:ilvl="0" w:tplc="BD947E1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3B8107B6"/>
    <w:multiLevelType w:val="hybridMultilevel"/>
    <w:tmpl w:val="6E90FB2A"/>
    <w:lvl w:ilvl="0" w:tplc="4E326DC4">
      <w:start w:val="1"/>
      <w:numFmt w:val="bullet"/>
      <w:lvlText w:val=""/>
      <w:lvlJc w:val="left"/>
      <w:pPr>
        <w:ind w:left="36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3C1662FA"/>
    <w:multiLevelType w:val="multilevel"/>
    <w:tmpl w:val="CBA8A340"/>
    <w:styleLink w:val="111111"/>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8" w15:restartNumberingAfterBreak="0">
    <w:nsid w:val="426275F8"/>
    <w:multiLevelType w:val="hybridMultilevel"/>
    <w:tmpl w:val="0F40663E"/>
    <w:lvl w:ilvl="0" w:tplc="165895F2">
      <w:numFmt w:val="bullet"/>
      <w:lvlText w:val="-"/>
      <w:lvlJc w:val="left"/>
      <w:pPr>
        <w:ind w:left="720" w:hanging="360"/>
      </w:pPr>
      <w:rPr>
        <w:rFonts w:ascii="Times New Roman" w:eastAsiaTheme="minorHAnsi"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46987285"/>
    <w:multiLevelType w:val="multilevel"/>
    <w:tmpl w:val="71F2BCAE"/>
    <w:lvl w:ilvl="0">
      <w:start w:val="1"/>
      <w:numFmt w:val="decimal"/>
      <w:lvlText w:val="%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6B023F1"/>
    <w:multiLevelType w:val="hybridMultilevel"/>
    <w:tmpl w:val="15A48A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4E566EB6"/>
    <w:multiLevelType w:val="multilevel"/>
    <w:tmpl w:val="15A48A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0A20D50"/>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7064D13"/>
    <w:multiLevelType w:val="hybridMultilevel"/>
    <w:tmpl w:val="09822BC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59321ADD"/>
    <w:multiLevelType w:val="hybridMultilevel"/>
    <w:tmpl w:val="08121060"/>
    <w:lvl w:ilvl="0" w:tplc="2B0252F0">
      <w:start w:val="1"/>
      <w:numFmt w:val="bullet"/>
      <w:lvlText w:val=""/>
      <w:lvlJc w:val="left"/>
      <w:pPr>
        <w:tabs>
          <w:tab w:val="num" w:pos="284"/>
        </w:tabs>
        <w:ind w:left="284" w:hanging="284"/>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61252205"/>
    <w:multiLevelType w:val="multilevel"/>
    <w:tmpl w:val="9EC68E9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15:restartNumberingAfterBreak="0">
    <w:nsid w:val="677250AA"/>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8333CE7"/>
    <w:multiLevelType w:val="hybridMultilevel"/>
    <w:tmpl w:val="B52E2F78"/>
    <w:lvl w:ilvl="0" w:tplc="F9AA746C">
      <w:start w:val="1"/>
      <w:numFmt w:val="bullet"/>
      <w:pStyle w:val="AufzhlungKSSG"/>
      <w:lvlText w:val=""/>
      <w:lvlJc w:val="left"/>
      <w:pPr>
        <w:ind w:left="36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8" w15:restartNumberingAfterBreak="0">
    <w:nsid w:val="6C717745"/>
    <w:multiLevelType w:val="multilevel"/>
    <w:tmpl w:val="28AC9E72"/>
    <w:lvl w:ilvl="0">
      <w:start w:val="1"/>
      <w:numFmt w:val="decimal"/>
      <w:lvlText w:val="%1"/>
      <w:lvlJc w:val="left"/>
      <w:pPr>
        <w:tabs>
          <w:tab w:val="num" w:pos="851"/>
        </w:tabs>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39" w15:restartNumberingAfterBreak="0">
    <w:nsid w:val="72CB22FC"/>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FC1681B"/>
    <w:multiLevelType w:val="hybridMultilevel"/>
    <w:tmpl w:val="60B44D8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5"/>
  </w:num>
  <w:num w:numId="2">
    <w:abstractNumId w:val="36"/>
  </w:num>
  <w:num w:numId="3">
    <w:abstractNumId w:val="33"/>
  </w:num>
  <w:num w:numId="4">
    <w:abstractNumId w:val="39"/>
  </w:num>
  <w:num w:numId="5">
    <w:abstractNumId w:val="15"/>
  </w:num>
  <w:num w:numId="6">
    <w:abstractNumId w:val="20"/>
  </w:num>
  <w:num w:numId="7">
    <w:abstractNumId w:val="29"/>
  </w:num>
  <w:num w:numId="8">
    <w:abstractNumId w:val="22"/>
  </w:num>
  <w:num w:numId="9">
    <w:abstractNumId w:val="10"/>
  </w:num>
  <w:num w:numId="10">
    <w:abstractNumId w:val="38"/>
  </w:num>
  <w:num w:numId="11">
    <w:abstractNumId w:val="23"/>
  </w:num>
  <w:num w:numId="12">
    <w:abstractNumId w:val="30"/>
  </w:num>
  <w:num w:numId="13">
    <w:abstractNumId w:val="31"/>
  </w:num>
  <w:num w:numId="14">
    <w:abstractNumId w:val="11"/>
  </w:num>
  <w:num w:numId="15">
    <w:abstractNumId w:val="27"/>
  </w:num>
  <w:num w:numId="16">
    <w:abstractNumId w:val="9"/>
  </w:num>
  <w:num w:numId="17">
    <w:abstractNumId w:val="7"/>
  </w:num>
  <w:num w:numId="18">
    <w:abstractNumId w:val="6"/>
  </w:num>
  <w:num w:numId="19">
    <w:abstractNumId w:val="13"/>
  </w:num>
  <w:num w:numId="20">
    <w:abstractNumId w:val="8"/>
  </w:num>
  <w:num w:numId="21">
    <w:abstractNumId w:val="26"/>
  </w:num>
  <w:num w:numId="22">
    <w:abstractNumId w:val="3"/>
  </w:num>
  <w:num w:numId="23">
    <w:abstractNumId w:val="2"/>
  </w:num>
  <w:num w:numId="24">
    <w:abstractNumId w:val="1"/>
  </w:num>
  <w:num w:numId="25">
    <w:abstractNumId w:val="0"/>
  </w:num>
  <w:num w:numId="26">
    <w:abstractNumId w:val="17"/>
  </w:num>
  <w:num w:numId="27">
    <w:abstractNumId w:val="5"/>
  </w:num>
  <w:num w:numId="28">
    <w:abstractNumId w:val="4"/>
  </w:num>
  <w:num w:numId="29">
    <w:abstractNumId w:val="12"/>
  </w:num>
  <w:num w:numId="30">
    <w:abstractNumId w:val="34"/>
  </w:num>
  <w:num w:numId="31">
    <w:abstractNumId w:val="14"/>
  </w:num>
  <w:num w:numId="32">
    <w:abstractNumId w:val="32"/>
  </w:num>
  <w:num w:numId="33">
    <w:abstractNumId w:val="25"/>
  </w:num>
  <w:num w:numId="34">
    <w:abstractNumId w:val="21"/>
  </w:num>
  <w:num w:numId="35">
    <w:abstractNumId w:val="37"/>
  </w:num>
  <w:num w:numId="36">
    <w:abstractNumId w:val="24"/>
  </w:num>
  <w:num w:numId="37">
    <w:abstractNumId w:val="16"/>
  </w:num>
  <w:num w:numId="38">
    <w:abstractNumId w:val="18"/>
  </w:num>
  <w:num w:numId="39">
    <w:abstractNumId w:val="19"/>
  </w:num>
  <w:num w:numId="40">
    <w:abstractNumId w:val="28"/>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YSTEM:DocVarsVisible" w:val="no"/>
  </w:docVars>
  <w:rsids>
    <w:rsidRoot w:val="00985881"/>
    <w:rsid w:val="00002EB7"/>
    <w:rsid w:val="0001359D"/>
    <w:rsid w:val="00015A27"/>
    <w:rsid w:val="00017170"/>
    <w:rsid w:val="00022F35"/>
    <w:rsid w:val="0002582A"/>
    <w:rsid w:val="00025D63"/>
    <w:rsid w:val="0003179C"/>
    <w:rsid w:val="0003395F"/>
    <w:rsid w:val="0004338E"/>
    <w:rsid w:val="00053D33"/>
    <w:rsid w:val="00057691"/>
    <w:rsid w:val="00057E1F"/>
    <w:rsid w:val="00061025"/>
    <w:rsid w:val="00073E87"/>
    <w:rsid w:val="000817BD"/>
    <w:rsid w:val="00086171"/>
    <w:rsid w:val="00092E57"/>
    <w:rsid w:val="00093EDB"/>
    <w:rsid w:val="000A0F42"/>
    <w:rsid w:val="000B2F5F"/>
    <w:rsid w:val="000E0C24"/>
    <w:rsid w:val="000E2FBB"/>
    <w:rsid w:val="000E4FB8"/>
    <w:rsid w:val="0011208B"/>
    <w:rsid w:val="001164B8"/>
    <w:rsid w:val="00116BA6"/>
    <w:rsid w:val="00116BE6"/>
    <w:rsid w:val="00124EB4"/>
    <w:rsid w:val="001268F6"/>
    <w:rsid w:val="00126F77"/>
    <w:rsid w:val="001353FB"/>
    <w:rsid w:val="00135924"/>
    <w:rsid w:val="00144FAD"/>
    <w:rsid w:val="00146907"/>
    <w:rsid w:val="0014698D"/>
    <w:rsid w:val="00150C3A"/>
    <w:rsid w:val="00154C53"/>
    <w:rsid w:val="001604CD"/>
    <w:rsid w:val="00163D87"/>
    <w:rsid w:val="00174989"/>
    <w:rsid w:val="001751BE"/>
    <w:rsid w:val="001753E7"/>
    <w:rsid w:val="00177FCC"/>
    <w:rsid w:val="00184CF9"/>
    <w:rsid w:val="0019794E"/>
    <w:rsid w:val="00197D01"/>
    <w:rsid w:val="001A046F"/>
    <w:rsid w:val="001A6338"/>
    <w:rsid w:val="001B0D08"/>
    <w:rsid w:val="001B288D"/>
    <w:rsid w:val="001B2AB4"/>
    <w:rsid w:val="001B48EF"/>
    <w:rsid w:val="001B6B41"/>
    <w:rsid w:val="001C740E"/>
    <w:rsid w:val="001D4796"/>
    <w:rsid w:val="001E4E60"/>
    <w:rsid w:val="001E79DA"/>
    <w:rsid w:val="001F365A"/>
    <w:rsid w:val="001F3C0D"/>
    <w:rsid w:val="001F51B1"/>
    <w:rsid w:val="001F580A"/>
    <w:rsid w:val="002046B0"/>
    <w:rsid w:val="00204A53"/>
    <w:rsid w:val="002054A2"/>
    <w:rsid w:val="00207A12"/>
    <w:rsid w:val="00210646"/>
    <w:rsid w:val="00216186"/>
    <w:rsid w:val="002226BA"/>
    <w:rsid w:val="00223164"/>
    <w:rsid w:val="00234E2F"/>
    <w:rsid w:val="00246A3A"/>
    <w:rsid w:val="00253483"/>
    <w:rsid w:val="002543FC"/>
    <w:rsid w:val="00255422"/>
    <w:rsid w:val="002608E7"/>
    <w:rsid w:val="00274736"/>
    <w:rsid w:val="00281459"/>
    <w:rsid w:val="00285914"/>
    <w:rsid w:val="0029036E"/>
    <w:rsid w:val="00296CD4"/>
    <w:rsid w:val="002A1CC2"/>
    <w:rsid w:val="002B1560"/>
    <w:rsid w:val="002B2D7F"/>
    <w:rsid w:val="002B3127"/>
    <w:rsid w:val="002B4CCD"/>
    <w:rsid w:val="002E583A"/>
    <w:rsid w:val="002F3C60"/>
    <w:rsid w:val="002F5F63"/>
    <w:rsid w:val="00301796"/>
    <w:rsid w:val="00301FE4"/>
    <w:rsid w:val="00302F07"/>
    <w:rsid w:val="003065B4"/>
    <w:rsid w:val="00310B4A"/>
    <w:rsid w:val="00320DDD"/>
    <w:rsid w:val="003227A1"/>
    <w:rsid w:val="00324A74"/>
    <w:rsid w:val="0033113A"/>
    <w:rsid w:val="00336EEB"/>
    <w:rsid w:val="00347974"/>
    <w:rsid w:val="00370C63"/>
    <w:rsid w:val="00373354"/>
    <w:rsid w:val="00383ADF"/>
    <w:rsid w:val="00393E1E"/>
    <w:rsid w:val="0039461F"/>
    <w:rsid w:val="00395B2B"/>
    <w:rsid w:val="00397546"/>
    <w:rsid w:val="003A3ADB"/>
    <w:rsid w:val="003A3EFA"/>
    <w:rsid w:val="003A5503"/>
    <w:rsid w:val="003B138B"/>
    <w:rsid w:val="003B586F"/>
    <w:rsid w:val="003C2EAE"/>
    <w:rsid w:val="003C6490"/>
    <w:rsid w:val="003D5214"/>
    <w:rsid w:val="003E086B"/>
    <w:rsid w:val="003F19E3"/>
    <w:rsid w:val="003F41C1"/>
    <w:rsid w:val="004003B7"/>
    <w:rsid w:val="004019A3"/>
    <w:rsid w:val="00403DE3"/>
    <w:rsid w:val="0040590F"/>
    <w:rsid w:val="00411038"/>
    <w:rsid w:val="0041642E"/>
    <w:rsid w:val="00431CCB"/>
    <w:rsid w:val="004322E1"/>
    <w:rsid w:val="00435CC4"/>
    <w:rsid w:val="004370DA"/>
    <w:rsid w:val="004424C7"/>
    <w:rsid w:val="004446B3"/>
    <w:rsid w:val="0045111A"/>
    <w:rsid w:val="00457667"/>
    <w:rsid w:val="00465422"/>
    <w:rsid w:val="00471536"/>
    <w:rsid w:val="004715ED"/>
    <w:rsid w:val="004718FE"/>
    <w:rsid w:val="004748C5"/>
    <w:rsid w:val="00474B66"/>
    <w:rsid w:val="004772B1"/>
    <w:rsid w:val="004900EC"/>
    <w:rsid w:val="004A3A46"/>
    <w:rsid w:val="004A50BE"/>
    <w:rsid w:val="004A6FE6"/>
    <w:rsid w:val="004A7516"/>
    <w:rsid w:val="004B5DFE"/>
    <w:rsid w:val="004B5E81"/>
    <w:rsid w:val="004B6602"/>
    <w:rsid w:val="004C4A48"/>
    <w:rsid w:val="004D4F15"/>
    <w:rsid w:val="004D7C8E"/>
    <w:rsid w:val="004E4C3D"/>
    <w:rsid w:val="004F0F3F"/>
    <w:rsid w:val="004F5DB1"/>
    <w:rsid w:val="004F64E9"/>
    <w:rsid w:val="00505B26"/>
    <w:rsid w:val="00505F15"/>
    <w:rsid w:val="00506CCB"/>
    <w:rsid w:val="0051337A"/>
    <w:rsid w:val="00514D83"/>
    <w:rsid w:val="00521E9D"/>
    <w:rsid w:val="00527A2C"/>
    <w:rsid w:val="00545CCA"/>
    <w:rsid w:val="00550E39"/>
    <w:rsid w:val="00553EBD"/>
    <w:rsid w:val="00555074"/>
    <w:rsid w:val="0055559D"/>
    <w:rsid w:val="0056057C"/>
    <w:rsid w:val="005732FC"/>
    <w:rsid w:val="005804BB"/>
    <w:rsid w:val="005811C6"/>
    <w:rsid w:val="005958CB"/>
    <w:rsid w:val="005A1F6C"/>
    <w:rsid w:val="005A4081"/>
    <w:rsid w:val="005A4984"/>
    <w:rsid w:val="005A6045"/>
    <w:rsid w:val="005A73C8"/>
    <w:rsid w:val="005B2C59"/>
    <w:rsid w:val="005B4D68"/>
    <w:rsid w:val="005C10DB"/>
    <w:rsid w:val="005C77D4"/>
    <w:rsid w:val="005D1B99"/>
    <w:rsid w:val="005D5463"/>
    <w:rsid w:val="005E265A"/>
    <w:rsid w:val="005E3CAC"/>
    <w:rsid w:val="005E7653"/>
    <w:rsid w:val="005F0AFD"/>
    <w:rsid w:val="005F41B2"/>
    <w:rsid w:val="005F6308"/>
    <w:rsid w:val="00603F2B"/>
    <w:rsid w:val="00607B5D"/>
    <w:rsid w:val="006151C4"/>
    <w:rsid w:val="00617890"/>
    <w:rsid w:val="006358CE"/>
    <w:rsid w:val="00640464"/>
    <w:rsid w:val="006415CC"/>
    <w:rsid w:val="00644860"/>
    <w:rsid w:val="00645AAD"/>
    <w:rsid w:val="00645B4F"/>
    <w:rsid w:val="0064666F"/>
    <w:rsid w:val="00651F4A"/>
    <w:rsid w:val="00666ED4"/>
    <w:rsid w:val="006753BC"/>
    <w:rsid w:val="00676039"/>
    <w:rsid w:val="00681254"/>
    <w:rsid w:val="00686494"/>
    <w:rsid w:val="00692A0F"/>
    <w:rsid w:val="00697573"/>
    <w:rsid w:val="006A0141"/>
    <w:rsid w:val="006A0C9C"/>
    <w:rsid w:val="006B0DD4"/>
    <w:rsid w:val="006B251C"/>
    <w:rsid w:val="006B5647"/>
    <w:rsid w:val="006B5B45"/>
    <w:rsid w:val="006C411A"/>
    <w:rsid w:val="006C67C0"/>
    <w:rsid w:val="006C7DD5"/>
    <w:rsid w:val="006E384C"/>
    <w:rsid w:val="00703402"/>
    <w:rsid w:val="00706E87"/>
    <w:rsid w:val="00711720"/>
    <w:rsid w:val="00715D8E"/>
    <w:rsid w:val="0072031C"/>
    <w:rsid w:val="00721D50"/>
    <w:rsid w:val="00726EC8"/>
    <w:rsid w:val="007362DD"/>
    <w:rsid w:val="007442D0"/>
    <w:rsid w:val="00746E50"/>
    <w:rsid w:val="00753C5B"/>
    <w:rsid w:val="00753C90"/>
    <w:rsid w:val="0076156F"/>
    <w:rsid w:val="00762C86"/>
    <w:rsid w:val="0077126E"/>
    <w:rsid w:val="00772878"/>
    <w:rsid w:val="00773F95"/>
    <w:rsid w:val="007741B2"/>
    <w:rsid w:val="00781FD8"/>
    <w:rsid w:val="00782D66"/>
    <w:rsid w:val="00790B98"/>
    <w:rsid w:val="00790BAA"/>
    <w:rsid w:val="00791E3C"/>
    <w:rsid w:val="0079666A"/>
    <w:rsid w:val="007A4201"/>
    <w:rsid w:val="007A5008"/>
    <w:rsid w:val="007C0F29"/>
    <w:rsid w:val="007D27C2"/>
    <w:rsid w:val="007D4EBE"/>
    <w:rsid w:val="007E01BE"/>
    <w:rsid w:val="007F1C25"/>
    <w:rsid w:val="00800EED"/>
    <w:rsid w:val="00817908"/>
    <w:rsid w:val="00821885"/>
    <w:rsid w:val="00830AB2"/>
    <w:rsid w:val="00832E9E"/>
    <w:rsid w:val="00843208"/>
    <w:rsid w:val="00844603"/>
    <w:rsid w:val="008457AD"/>
    <w:rsid w:val="00847D0E"/>
    <w:rsid w:val="0085165C"/>
    <w:rsid w:val="00855677"/>
    <w:rsid w:val="008653E3"/>
    <w:rsid w:val="008710EC"/>
    <w:rsid w:val="00874FE5"/>
    <w:rsid w:val="0088137A"/>
    <w:rsid w:val="00882018"/>
    <w:rsid w:val="00882667"/>
    <w:rsid w:val="00883FDF"/>
    <w:rsid w:val="008869C3"/>
    <w:rsid w:val="008915A1"/>
    <w:rsid w:val="008A0485"/>
    <w:rsid w:val="008A62DF"/>
    <w:rsid w:val="008B5097"/>
    <w:rsid w:val="008B7C1D"/>
    <w:rsid w:val="008C1259"/>
    <w:rsid w:val="008C1391"/>
    <w:rsid w:val="008C1CDE"/>
    <w:rsid w:val="008C1E94"/>
    <w:rsid w:val="008C3C02"/>
    <w:rsid w:val="008F4B91"/>
    <w:rsid w:val="008F50AB"/>
    <w:rsid w:val="00902A78"/>
    <w:rsid w:val="009042C6"/>
    <w:rsid w:val="00931E5A"/>
    <w:rsid w:val="009347DE"/>
    <w:rsid w:val="00937BD5"/>
    <w:rsid w:val="0094611F"/>
    <w:rsid w:val="009513B5"/>
    <w:rsid w:val="00955883"/>
    <w:rsid w:val="0097290E"/>
    <w:rsid w:val="00972F2A"/>
    <w:rsid w:val="009730A3"/>
    <w:rsid w:val="0097359B"/>
    <w:rsid w:val="009742F0"/>
    <w:rsid w:val="00981F52"/>
    <w:rsid w:val="009843E0"/>
    <w:rsid w:val="00985881"/>
    <w:rsid w:val="0098673D"/>
    <w:rsid w:val="009944E8"/>
    <w:rsid w:val="00996E0D"/>
    <w:rsid w:val="0099744B"/>
    <w:rsid w:val="009A0664"/>
    <w:rsid w:val="009A3B77"/>
    <w:rsid w:val="009A4687"/>
    <w:rsid w:val="009B0593"/>
    <w:rsid w:val="009B2B0D"/>
    <w:rsid w:val="009B5B87"/>
    <w:rsid w:val="009C6911"/>
    <w:rsid w:val="009D1B55"/>
    <w:rsid w:val="009D1EBA"/>
    <w:rsid w:val="009D2AB8"/>
    <w:rsid w:val="009E4CE8"/>
    <w:rsid w:val="009E5FCD"/>
    <w:rsid w:val="009F08F6"/>
    <w:rsid w:val="009F0A9A"/>
    <w:rsid w:val="009F377B"/>
    <w:rsid w:val="009F60DC"/>
    <w:rsid w:val="00A036B3"/>
    <w:rsid w:val="00A03D23"/>
    <w:rsid w:val="00A03EF2"/>
    <w:rsid w:val="00A07147"/>
    <w:rsid w:val="00A101C7"/>
    <w:rsid w:val="00A14BA9"/>
    <w:rsid w:val="00A15578"/>
    <w:rsid w:val="00A34345"/>
    <w:rsid w:val="00A43D40"/>
    <w:rsid w:val="00A45379"/>
    <w:rsid w:val="00A52B93"/>
    <w:rsid w:val="00A532B5"/>
    <w:rsid w:val="00A6501C"/>
    <w:rsid w:val="00A755B1"/>
    <w:rsid w:val="00A804B3"/>
    <w:rsid w:val="00A8594C"/>
    <w:rsid w:val="00A902CF"/>
    <w:rsid w:val="00AA3B43"/>
    <w:rsid w:val="00AB3966"/>
    <w:rsid w:val="00AC33CB"/>
    <w:rsid w:val="00AC3CEB"/>
    <w:rsid w:val="00AC6F41"/>
    <w:rsid w:val="00AE7828"/>
    <w:rsid w:val="00AF227C"/>
    <w:rsid w:val="00AF3A5E"/>
    <w:rsid w:val="00AF454F"/>
    <w:rsid w:val="00B01A28"/>
    <w:rsid w:val="00B10BF8"/>
    <w:rsid w:val="00B1498C"/>
    <w:rsid w:val="00B26875"/>
    <w:rsid w:val="00B32BD1"/>
    <w:rsid w:val="00B47293"/>
    <w:rsid w:val="00B5048E"/>
    <w:rsid w:val="00B6034E"/>
    <w:rsid w:val="00B655D1"/>
    <w:rsid w:val="00B65E0D"/>
    <w:rsid w:val="00B66599"/>
    <w:rsid w:val="00B67454"/>
    <w:rsid w:val="00B67F36"/>
    <w:rsid w:val="00B73C6A"/>
    <w:rsid w:val="00B73EB0"/>
    <w:rsid w:val="00B75630"/>
    <w:rsid w:val="00B82097"/>
    <w:rsid w:val="00B84AB8"/>
    <w:rsid w:val="00B85E39"/>
    <w:rsid w:val="00B86D53"/>
    <w:rsid w:val="00B91331"/>
    <w:rsid w:val="00B94057"/>
    <w:rsid w:val="00BB4C24"/>
    <w:rsid w:val="00BD01D4"/>
    <w:rsid w:val="00BD270C"/>
    <w:rsid w:val="00BE1BCA"/>
    <w:rsid w:val="00BE214B"/>
    <w:rsid w:val="00BE37E6"/>
    <w:rsid w:val="00BE4EFA"/>
    <w:rsid w:val="00C1153F"/>
    <w:rsid w:val="00C159DA"/>
    <w:rsid w:val="00C260C8"/>
    <w:rsid w:val="00C2652C"/>
    <w:rsid w:val="00C44557"/>
    <w:rsid w:val="00C46244"/>
    <w:rsid w:val="00C46BAA"/>
    <w:rsid w:val="00C54762"/>
    <w:rsid w:val="00C85868"/>
    <w:rsid w:val="00C90706"/>
    <w:rsid w:val="00C944D7"/>
    <w:rsid w:val="00CA029D"/>
    <w:rsid w:val="00CA04C0"/>
    <w:rsid w:val="00CA1DF0"/>
    <w:rsid w:val="00CA21D0"/>
    <w:rsid w:val="00CA611A"/>
    <w:rsid w:val="00CB5989"/>
    <w:rsid w:val="00CB7E69"/>
    <w:rsid w:val="00CC2527"/>
    <w:rsid w:val="00CC4245"/>
    <w:rsid w:val="00CD27EB"/>
    <w:rsid w:val="00CD5390"/>
    <w:rsid w:val="00CE1E6A"/>
    <w:rsid w:val="00CE61DB"/>
    <w:rsid w:val="00CF1D6D"/>
    <w:rsid w:val="00CF288E"/>
    <w:rsid w:val="00CF61AE"/>
    <w:rsid w:val="00D11020"/>
    <w:rsid w:val="00D16056"/>
    <w:rsid w:val="00D22653"/>
    <w:rsid w:val="00D22C60"/>
    <w:rsid w:val="00D34889"/>
    <w:rsid w:val="00D37CB0"/>
    <w:rsid w:val="00D41A41"/>
    <w:rsid w:val="00D42C3A"/>
    <w:rsid w:val="00D437CF"/>
    <w:rsid w:val="00D43F68"/>
    <w:rsid w:val="00D44AE6"/>
    <w:rsid w:val="00D47231"/>
    <w:rsid w:val="00D518C6"/>
    <w:rsid w:val="00D60565"/>
    <w:rsid w:val="00D67AEA"/>
    <w:rsid w:val="00D81715"/>
    <w:rsid w:val="00D87321"/>
    <w:rsid w:val="00D90B65"/>
    <w:rsid w:val="00D91570"/>
    <w:rsid w:val="00DA0BBB"/>
    <w:rsid w:val="00DA405F"/>
    <w:rsid w:val="00DA69C2"/>
    <w:rsid w:val="00DA72A2"/>
    <w:rsid w:val="00DB1053"/>
    <w:rsid w:val="00DB37FD"/>
    <w:rsid w:val="00DB71BC"/>
    <w:rsid w:val="00DC0457"/>
    <w:rsid w:val="00DC5E6B"/>
    <w:rsid w:val="00DC6FF0"/>
    <w:rsid w:val="00DD11B9"/>
    <w:rsid w:val="00DD6207"/>
    <w:rsid w:val="00DE3D4D"/>
    <w:rsid w:val="00DE59D1"/>
    <w:rsid w:val="00DF510C"/>
    <w:rsid w:val="00E011EA"/>
    <w:rsid w:val="00E01995"/>
    <w:rsid w:val="00E03091"/>
    <w:rsid w:val="00E16BC6"/>
    <w:rsid w:val="00E206EB"/>
    <w:rsid w:val="00E215EE"/>
    <w:rsid w:val="00E22A0C"/>
    <w:rsid w:val="00E23226"/>
    <w:rsid w:val="00E37F7F"/>
    <w:rsid w:val="00E410C6"/>
    <w:rsid w:val="00E433CD"/>
    <w:rsid w:val="00E436EB"/>
    <w:rsid w:val="00E509D5"/>
    <w:rsid w:val="00E57E71"/>
    <w:rsid w:val="00E61B70"/>
    <w:rsid w:val="00E65FE6"/>
    <w:rsid w:val="00E72F65"/>
    <w:rsid w:val="00E75E01"/>
    <w:rsid w:val="00E802E6"/>
    <w:rsid w:val="00E87C94"/>
    <w:rsid w:val="00E92FBB"/>
    <w:rsid w:val="00EA0105"/>
    <w:rsid w:val="00EA1703"/>
    <w:rsid w:val="00EA325E"/>
    <w:rsid w:val="00EB7008"/>
    <w:rsid w:val="00EC6363"/>
    <w:rsid w:val="00EC7981"/>
    <w:rsid w:val="00EE0224"/>
    <w:rsid w:val="00EE5C40"/>
    <w:rsid w:val="00EF130F"/>
    <w:rsid w:val="00EF13CB"/>
    <w:rsid w:val="00EF2F1D"/>
    <w:rsid w:val="00EF744C"/>
    <w:rsid w:val="00F00B7E"/>
    <w:rsid w:val="00F023DC"/>
    <w:rsid w:val="00F26711"/>
    <w:rsid w:val="00F27470"/>
    <w:rsid w:val="00F3147E"/>
    <w:rsid w:val="00F3173D"/>
    <w:rsid w:val="00F31BA5"/>
    <w:rsid w:val="00F34721"/>
    <w:rsid w:val="00F4439E"/>
    <w:rsid w:val="00F51B3A"/>
    <w:rsid w:val="00F63D74"/>
    <w:rsid w:val="00F7260E"/>
    <w:rsid w:val="00F72E79"/>
    <w:rsid w:val="00F768B6"/>
    <w:rsid w:val="00F809F6"/>
    <w:rsid w:val="00F80DA1"/>
    <w:rsid w:val="00F83AC1"/>
    <w:rsid w:val="00F87746"/>
    <w:rsid w:val="00F979B7"/>
    <w:rsid w:val="00FA08DC"/>
    <w:rsid w:val="00FA0B21"/>
    <w:rsid w:val="00FA217B"/>
    <w:rsid w:val="00FB7326"/>
    <w:rsid w:val="00FC1163"/>
    <w:rsid w:val="00FC5E27"/>
    <w:rsid w:val="00FD4D25"/>
    <w:rsid w:val="00FD5787"/>
    <w:rsid w:val="00FD6419"/>
    <w:rsid w:val="00FE2333"/>
    <w:rsid w:val="00FF639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B11300-D5CA-4982-ABD6-BCC3D4FAD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74B66"/>
  </w:style>
  <w:style w:type="paragraph" w:styleId="berschrift1">
    <w:name w:val="heading 1"/>
    <w:basedOn w:val="Standard"/>
    <w:next w:val="Standard"/>
    <w:link w:val="berschrift1Zchn"/>
    <w:uiPriority w:val="9"/>
    <w:qFormat/>
    <w:rsid w:val="000B2F5F"/>
    <w:pPr>
      <w:keepNext/>
      <w:keepLines/>
      <w:spacing w:before="120" w:after="240"/>
      <w:outlineLvl w:val="0"/>
    </w:pPr>
    <w:rPr>
      <w:rFonts w:asciiTheme="majorHAnsi" w:eastAsiaTheme="majorEastAsia" w:hAnsiTheme="majorHAnsi" w:cstheme="majorBidi"/>
      <w:b/>
      <w:bCs/>
      <w:sz w:val="30"/>
      <w:szCs w:val="28"/>
    </w:rPr>
  </w:style>
  <w:style w:type="paragraph" w:styleId="berschrift2">
    <w:name w:val="heading 2"/>
    <w:basedOn w:val="Standard"/>
    <w:next w:val="Standard"/>
    <w:link w:val="berschrift2Zchn"/>
    <w:uiPriority w:val="9"/>
    <w:unhideWhenUsed/>
    <w:qFormat/>
    <w:rsid w:val="000B2F5F"/>
    <w:pPr>
      <w:keepNext/>
      <w:keepLines/>
      <w:spacing w:before="200" w:after="6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semiHidden/>
    <w:unhideWhenUsed/>
    <w:qFormat/>
    <w:rsid w:val="000B2F5F"/>
    <w:pPr>
      <w:keepNext/>
      <w:keepLines/>
      <w:spacing w:before="20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rsid w:val="000817BD"/>
    <w:pPr>
      <w:keepNext/>
      <w:keepLines/>
      <w:spacing w:before="20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unhideWhenUsed/>
    <w:qFormat/>
    <w:rsid w:val="000817BD"/>
    <w:pPr>
      <w:keepNext/>
      <w:keepLines/>
      <w:spacing w:before="20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unhideWhenUsed/>
    <w:qFormat/>
    <w:rsid w:val="000817BD"/>
    <w:pPr>
      <w:keepNext/>
      <w:keepLines/>
      <w:spacing w:before="200"/>
      <w:outlineLvl w:val="5"/>
    </w:pPr>
    <w:rPr>
      <w:rFonts w:asciiTheme="majorHAnsi" w:eastAsiaTheme="majorEastAsia" w:hAnsiTheme="majorHAnsi" w:cstheme="majorBidi"/>
      <w:i/>
      <w:iCs/>
    </w:rPr>
  </w:style>
  <w:style w:type="paragraph" w:styleId="berschrift7">
    <w:name w:val="heading 7"/>
    <w:basedOn w:val="Standard"/>
    <w:next w:val="Standard"/>
    <w:link w:val="berschrift7Zchn"/>
    <w:uiPriority w:val="9"/>
    <w:semiHidden/>
    <w:unhideWhenUsed/>
    <w:qFormat/>
    <w:rsid w:val="000817BD"/>
    <w:pPr>
      <w:keepNext/>
      <w:keepLines/>
      <w:spacing w:before="20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rsid w:val="000817BD"/>
    <w:pPr>
      <w:keepNext/>
      <w:keepLines/>
      <w:spacing w:before="200"/>
      <w:outlineLvl w:val="7"/>
    </w:pPr>
    <w:rPr>
      <w:rFonts w:asciiTheme="majorHAnsi" w:eastAsiaTheme="majorEastAsia" w:hAnsiTheme="majorHAnsi" w:cstheme="majorBidi"/>
      <w:sz w:val="20"/>
      <w:szCs w:val="20"/>
    </w:rPr>
  </w:style>
  <w:style w:type="paragraph" w:styleId="berschrift9">
    <w:name w:val="heading 9"/>
    <w:basedOn w:val="Standard"/>
    <w:next w:val="Standard"/>
    <w:link w:val="berschrift9Zchn"/>
    <w:uiPriority w:val="9"/>
    <w:semiHidden/>
    <w:unhideWhenUsed/>
    <w:qFormat/>
    <w:rsid w:val="000817BD"/>
    <w:pPr>
      <w:keepNext/>
      <w:keepLines/>
      <w:spacing w:before="200"/>
      <w:outlineLvl w:val="8"/>
    </w:pPr>
    <w:rPr>
      <w:rFonts w:asciiTheme="majorHAnsi" w:eastAsiaTheme="majorEastAsia" w:hAnsiTheme="majorHAnsi" w:cstheme="majorBidi"/>
      <w:i/>
      <w:i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D81715"/>
    <w:pPr>
      <w:spacing w:after="300"/>
      <w:contextualSpacing/>
    </w:pPr>
    <w:rPr>
      <w:rFonts w:asciiTheme="majorHAnsi" w:eastAsiaTheme="majorEastAsia" w:hAnsiTheme="majorHAnsi" w:cstheme="majorBidi"/>
      <w:b/>
      <w:spacing w:val="5"/>
      <w:kern w:val="28"/>
      <w:szCs w:val="52"/>
    </w:rPr>
  </w:style>
  <w:style w:type="character" w:customStyle="1" w:styleId="TitelZchn">
    <w:name w:val="Titel Zchn"/>
    <w:basedOn w:val="Absatz-Standardschriftart"/>
    <w:link w:val="Titel"/>
    <w:uiPriority w:val="10"/>
    <w:rsid w:val="00D81715"/>
    <w:rPr>
      <w:rFonts w:asciiTheme="majorHAnsi" w:eastAsiaTheme="majorEastAsia" w:hAnsiTheme="majorHAnsi" w:cstheme="majorBidi"/>
      <w:b/>
      <w:spacing w:val="5"/>
      <w:kern w:val="28"/>
      <w:szCs w:val="52"/>
    </w:rPr>
  </w:style>
  <w:style w:type="character" w:customStyle="1" w:styleId="berschrift1Zchn">
    <w:name w:val="Überschrift 1 Zchn"/>
    <w:basedOn w:val="Absatz-Standardschriftart"/>
    <w:link w:val="berschrift1"/>
    <w:uiPriority w:val="9"/>
    <w:rsid w:val="000B2F5F"/>
    <w:rPr>
      <w:rFonts w:asciiTheme="majorHAnsi" w:eastAsiaTheme="majorEastAsia" w:hAnsiTheme="majorHAnsi" w:cstheme="majorBidi"/>
      <w:b/>
      <w:bCs/>
      <w:sz w:val="30"/>
      <w:szCs w:val="28"/>
    </w:rPr>
  </w:style>
  <w:style w:type="paragraph" w:styleId="Zitat">
    <w:name w:val="Quote"/>
    <w:basedOn w:val="Standard"/>
    <w:next w:val="Standard"/>
    <w:link w:val="ZitatZchn"/>
    <w:uiPriority w:val="29"/>
    <w:semiHidden/>
    <w:unhideWhenUsed/>
    <w:qFormat/>
    <w:rsid w:val="009F60DC"/>
    <w:rPr>
      <w:i/>
      <w:iCs/>
      <w:color w:val="000000" w:themeColor="text1"/>
    </w:rPr>
  </w:style>
  <w:style w:type="character" w:customStyle="1" w:styleId="ZitatZchn">
    <w:name w:val="Zitat Zchn"/>
    <w:basedOn w:val="Absatz-Standardschriftart"/>
    <w:link w:val="Zitat"/>
    <w:uiPriority w:val="29"/>
    <w:semiHidden/>
    <w:rsid w:val="00DB37FD"/>
    <w:rPr>
      <w:i/>
      <w:iCs/>
      <w:color w:val="000000" w:themeColor="text1"/>
    </w:rPr>
  </w:style>
  <w:style w:type="character" w:customStyle="1" w:styleId="berschrift2Zchn">
    <w:name w:val="Überschrift 2 Zchn"/>
    <w:basedOn w:val="Absatz-Standardschriftart"/>
    <w:link w:val="berschrift2"/>
    <w:uiPriority w:val="9"/>
    <w:rsid w:val="000B2F5F"/>
    <w:rPr>
      <w:rFonts w:asciiTheme="majorHAnsi" w:eastAsiaTheme="majorEastAsia" w:hAnsiTheme="majorHAnsi" w:cstheme="majorBidi"/>
      <w:b/>
      <w:bCs/>
      <w:sz w:val="26"/>
      <w:szCs w:val="26"/>
    </w:rPr>
  </w:style>
  <w:style w:type="character" w:customStyle="1" w:styleId="berschrift3Zchn">
    <w:name w:val="Überschrift 3 Zchn"/>
    <w:basedOn w:val="Absatz-Standardschriftart"/>
    <w:link w:val="berschrift3"/>
    <w:uiPriority w:val="9"/>
    <w:semiHidden/>
    <w:rsid w:val="000B2F5F"/>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semiHidden/>
    <w:rsid w:val="00246A3A"/>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246A3A"/>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246A3A"/>
    <w:rPr>
      <w:rFonts w:asciiTheme="majorHAnsi" w:eastAsiaTheme="majorEastAsia" w:hAnsiTheme="majorHAnsi" w:cstheme="majorBidi"/>
      <w:i/>
      <w:iCs/>
    </w:rPr>
  </w:style>
  <w:style w:type="character" w:customStyle="1" w:styleId="berschrift7Zchn">
    <w:name w:val="Überschrift 7 Zchn"/>
    <w:basedOn w:val="Absatz-Standardschriftart"/>
    <w:link w:val="berschrift7"/>
    <w:uiPriority w:val="9"/>
    <w:semiHidden/>
    <w:rsid w:val="00246A3A"/>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246A3A"/>
    <w:rPr>
      <w:rFonts w:asciiTheme="majorHAnsi" w:eastAsiaTheme="majorEastAsia" w:hAnsiTheme="majorHAnsi" w:cstheme="majorBidi"/>
      <w:sz w:val="20"/>
      <w:szCs w:val="20"/>
    </w:rPr>
  </w:style>
  <w:style w:type="character" w:customStyle="1" w:styleId="berschrift9Zchn">
    <w:name w:val="Überschrift 9 Zchn"/>
    <w:basedOn w:val="Absatz-Standardschriftart"/>
    <w:link w:val="berschrift9"/>
    <w:uiPriority w:val="9"/>
    <w:semiHidden/>
    <w:rsid w:val="00246A3A"/>
    <w:rPr>
      <w:rFonts w:asciiTheme="majorHAnsi" w:eastAsiaTheme="majorEastAsia" w:hAnsiTheme="majorHAnsi" w:cstheme="majorBidi"/>
      <w:i/>
      <w:iCs/>
      <w:sz w:val="20"/>
      <w:szCs w:val="20"/>
    </w:rPr>
  </w:style>
  <w:style w:type="paragraph" w:styleId="Untertitel">
    <w:name w:val="Subtitle"/>
    <w:basedOn w:val="Standard"/>
    <w:next w:val="Standard"/>
    <w:link w:val="UntertitelZchn"/>
    <w:uiPriority w:val="11"/>
    <w:semiHidden/>
    <w:unhideWhenUsed/>
    <w:qFormat/>
    <w:rsid w:val="0003179C"/>
    <w:pPr>
      <w:numPr>
        <w:ilvl w:val="1"/>
      </w:numPr>
    </w:pPr>
    <w:rPr>
      <w:rFonts w:asciiTheme="majorHAnsi" w:eastAsiaTheme="majorEastAsia" w:hAnsiTheme="majorHAnsi" w:cstheme="majorBidi"/>
      <w:iCs/>
      <w:color w:val="8F0000" w:themeColor="accent1" w:themeShade="BF"/>
      <w:spacing w:val="15"/>
      <w:szCs w:val="24"/>
    </w:rPr>
  </w:style>
  <w:style w:type="character" w:customStyle="1" w:styleId="UntertitelZchn">
    <w:name w:val="Untertitel Zchn"/>
    <w:basedOn w:val="Absatz-Standardschriftart"/>
    <w:link w:val="Untertitel"/>
    <w:uiPriority w:val="11"/>
    <w:semiHidden/>
    <w:rsid w:val="00D81715"/>
    <w:rPr>
      <w:rFonts w:asciiTheme="majorHAnsi" w:eastAsiaTheme="majorEastAsia" w:hAnsiTheme="majorHAnsi" w:cstheme="majorBidi"/>
      <w:iCs/>
      <w:color w:val="8F0000" w:themeColor="accent1" w:themeShade="BF"/>
      <w:spacing w:val="15"/>
      <w:szCs w:val="24"/>
    </w:rPr>
  </w:style>
  <w:style w:type="paragraph" w:styleId="Verzeichnis1">
    <w:name w:val="toc 1"/>
    <w:basedOn w:val="Standard"/>
    <w:next w:val="Standard"/>
    <w:autoRedefine/>
    <w:uiPriority w:val="39"/>
    <w:semiHidden/>
    <w:unhideWhenUsed/>
    <w:rsid w:val="009F0A9A"/>
    <w:pPr>
      <w:spacing w:before="120" w:after="120"/>
    </w:pPr>
    <w:rPr>
      <w:b/>
      <w:sz w:val="24"/>
    </w:rPr>
  </w:style>
  <w:style w:type="paragraph" w:styleId="Verzeichnis2">
    <w:name w:val="toc 2"/>
    <w:basedOn w:val="Standard"/>
    <w:next w:val="Standard"/>
    <w:autoRedefine/>
    <w:uiPriority w:val="39"/>
    <w:semiHidden/>
    <w:unhideWhenUsed/>
    <w:rsid w:val="009F0A9A"/>
    <w:pPr>
      <w:spacing w:after="60"/>
      <w:ind w:left="567"/>
    </w:pPr>
  </w:style>
  <w:style w:type="paragraph" w:styleId="Verzeichnis3">
    <w:name w:val="toc 3"/>
    <w:basedOn w:val="Standard"/>
    <w:next w:val="Standard"/>
    <w:autoRedefine/>
    <w:uiPriority w:val="39"/>
    <w:semiHidden/>
    <w:unhideWhenUsed/>
    <w:rsid w:val="009F0A9A"/>
    <w:pPr>
      <w:spacing w:after="100"/>
      <w:ind w:left="851"/>
    </w:pPr>
  </w:style>
  <w:style w:type="numbering" w:styleId="111111">
    <w:name w:val="Outline List 2"/>
    <w:basedOn w:val="KeineListe"/>
    <w:uiPriority w:val="99"/>
    <w:semiHidden/>
    <w:unhideWhenUsed/>
    <w:rsid w:val="009F0A9A"/>
    <w:pPr>
      <w:numPr>
        <w:numId w:val="15"/>
      </w:numPr>
    </w:pPr>
  </w:style>
  <w:style w:type="paragraph" w:styleId="Gruformel">
    <w:name w:val="Closing"/>
    <w:basedOn w:val="Standard"/>
    <w:link w:val="GruformelZchn"/>
    <w:uiPriority w:val="99"/>
    <w:semiHidden/>
    <w:unhideWhenUsed/>
    <w:rsid w:val="000E2FBB"/>
  </w:style>
  <w:style w:type="character" w:customStyle="1" w:styleId="GruformelZchn">
    <w:name w:val="Grußformel Zchn"/>
    <w:basedOn w:val="Absatz-Standardschriftart"/>
    <w:link w:val="Gruformel"/>
    <w:uiPriority w:val="99"/>
    <w:semiHidden/>
    <w:rsid w:val="000E2FBB"/>
  </w:style>
  <w:style w:type="numbering" w:styleId="1ai">
    <w:name w:val="Outline List 1"/>
    <w:basedOn w:val="KeineListe"/>
    <w:uiPriority w:val="99"/>
    <w:semiHidden/>
    <w:unhideWhenUsed/>
    <w:rsid w:val="00D22C60"/>
    <w:pPr>
      <w:numPr>
        <w:numId w:val="26"/>
      </w:numPr>
    </w:pPr>
  </w:style>
  <w:style w:type="paragraph" w:styleId="Listennummer">
    <w:name w:val="List Number"/>
    <w:basedOn w:val="Standard"/>
    <w:uiPriority w:val="99"/>
    <w:semiHidden/>
    <w:unhideWhenUsed/>
    <w:rsid w:val="004370DA"/>
    <w:pPr>
      <w:numPr>
        <w:numId w:val="20"/>
      </w:numPr>
      <w:tabs>
        <w:tab w:val="clear" w:pos="360"/>
        <w:tab w:val="left" w:pos="284"/>
      </w:tabs>
      <w:ind w:left="284" w:hanging="284"/>
      <w:contextualSpacing/>
    </w:pPr>
  </w:style>
  <w:style w:type="paragraph" w:styleId="Listennummer2">
    <w:name w:val="List Number 2"/>
    <w:basedOn w:val="Standard"/>
    <w:uiPriority w:val="99"/>
    <w:semiHidden/>
    <w:unhideWhenUsed/>
    <w:rsid w:val="004370DA"/>
    <w:pPr>
      <w:numPr>
        <w:numId w:val="22"/>
      </w:numPr>
      <w:tabs>
        <w:tab w:val="clear" w:pos="643"/>
        <w:tab w:val="left" w:pos="567"/>
      </w:tabs>
      <w:ind w:left="568" w:hanging="284"/>
      <w:contextualSpacing/>
    </w:pPr>
  </w:style>
  <w:style w:type="paragraph" w:styleId="Listennummer3">
    <w:name w:val="List Number 3"/>
    <w:basedOn w:val="Standard"/>
    <w:uiPriority w:val="99"/>
    <w:semiHidden/>
    <w:unhideWhenUsed/>
    <w:rsid w:val="004370DA"/>
    <w:pPr>
      <w:numPr>
        <w:numId w:val="23"/>
      </w:numPr>
      <w:ind w:left="851" w:hanging="284"/>
      <w:contextualSpacing/>
    </w:pPr>
  </w:style>
  <w:style w:type="paragraph" w:styleId="Unterschrift">
    <w:name w:val="Signature"/>
    <w:basedOn w:val="Standard"/>
    <w:link w:val="UnterschriftZchn"/>
    <w:uiPriority w:val="99"/>
    <w:semiHidden/>
    <w:unhideWhenUsed/>
    <w:rsid w:val="004370DA"/>
  </w:style>
  <w:style w:type="character" w:customStyle="1" w:styleId="UnterschriftZchn">
    <w:name w:val="Unterschrift Zchn"/>
    <w:basedOn w:val="Absatz-Standardschriftart"/>
    <w:link w:val="Unterschrift"/>
    <w:uiPriority w:val="99"/>
    <w:semiHidden/>
    <w:rsid w:val="004370DA"/>
  </w:style>
  <w:style w:type="paragraph" w:styleId="Kopfzeile">
    <w:name w:val="header"/>
    <w:basedOn w:val="Standard"/>
    <w:link w:val="KopfzeileZchn"/>
    <w:uiPriority w:val="99"/>
    <w:unhideWhenUsed/>
    <w:rsid w:val="00CA611A"/>
    <w:pPr>
      <w:tabs>
        <w:tab w:val="center" w:pos="4678"/>
        <w:tab w:val="right" w:pos="9356"/>
      </w:tabs>
    </w:pPr>
    <w:rPr>
      <w:sz w:val="18"/>
    </w:rPr>
  </w:style>
  <w:style w:type="character" w:customStyle="1" w:styleId="KopfzeileZchn">
    <w:name w:val="Kopfzeile Zchn"/>
    <w:basedOn w:val="Absatz-Standardschriftart"/>
    <w:link w:val="Kopfzeile"/>
    <w:uiPriority w:val="99"/>
    <w:rsid w:val="00CA611A"/>
    <w:rPr>
      <w:sz w:val="18"/>
    </w:rPr>
  </w:style>
  <w:style w:type="paragraph" w:styleId="Makrotext">
    <w:name w:val="macro"/>
    <w:link w:val="MakrotextZchn"/>
    <w:uiPriority w:val="99"/>
    <w:semiHidden/>
    <w:unhideWhenUsed/>
    <w:rsid w:val="001B288D"/>
    <w:pPr>
      <w:tabs>
        <w:tab w:val="left" w:pos="480"/>
        <w:tab w:val="left" w:pos="960"/>
        <w:tab w:val="left" w:pos="1440"/>
        <w:tab w:val="left" w:pos="1920"/>
        <w:tab w:val="left" w:pos="2400"/>
        <w:tab w:val="left" w:pos="2880"/>
        <w:tab w:val="left" w:pos="3360"/>
        <w:tab w:val="left" w:pos="3840"/>
        <w:tab w:val="left" w:pos="4320"/>
      </w:tabs>
    </w:pPr>
    <w:rPr>
      <w:sz w:val="20"/>
      <w:szCs w:val="20"/>
    </w:rPr>
  </w:style>
  <w:style w:type="character" w:customStyle="1" w:styleId="MakrotextZchn">
    <w:name w:val="Makrotext Zchn"/>
    <w:basedOn w:val="Absatz-Standardschriftart"/>
    <w:link w:val="Makrotext"/>
    <w:uiPriority w:val="99"/>
    <w:semiHidden/>
    <w:rsid w:val="001B288D"/>
    <w:rPr>
      <w:sz w:val="20"/>
      <w:szCs w:val="20"/>
    </w:rPr>
  </w:style>
  <w:style w:type="table" w:customStyle="1" w:styleId="EinfacheTabelleohneRahmen">
    <w:name w:val="Einfache Tabelle ohne Rahmen"/>
    <w:basedOn w:val="NormaleTabelle"/>
    <w:uiPriority w:val="99"/>
    <w:qFormat/>
    <w:rsid w:val="00B65E0D"/>
    <w:tblPr/>
  </w:style>
  <w:style w:type="paragraph" w:customStyle="1" w:styleId="AufzhlungKSSG">
    <w:name w:val="Aufzählung KSSG"/>
    <w:basedOn w:val="Standard"/>
    <w:uiPriority w:val="11"/>
    <w:qFormat/>
    <w:rsid w:val="00711720"/>
    <w:pPr>
      <w:numPr>
        <w:numId w:val="35"/>
      </w:numPr>
      <w:ind w:left="284" w:hanging="284"/>
    </w:pPr>
  </w:style>
  <w:style w:type="paragraph" w:customStyle="1" w:styleId="AufzhlungKSSG2">
    <w:name w:val="Aufzählung KSSG 2"/>
    <w:basedOn w:val="Standard"/>
    <w:uiPriority w:val="11"/>
    <w:qFormat/>
    <w:rsid w:val="00773F95"/>
    <w:pPr>
      <w:numPr>
        <w:numId w:val="36"/>
      </w:numPr>
      <w:ind w:left="568" w:hanging="284"/>
    </w:pPr>
  </w:style>
  <w:style w:type="paragraph" w:styleId="Fuzeile">
    <w:name w:val="footer"/>
    <w:basedOn w:val="Standard"/>
    <w:link w:val="FuzeileZchn"/>
    <w:uiPriority w:val="99"/>
    <w:unhideWhenUsed/>
    <w:rsid w:val="00CA611A"/>
    <w:pPr>
      <w:tabs>
        <w:tab w:val="center" w:pos="4678"/>
        <w:tab w:val="right" w:pos="9356"/>
      </w:tabs>
    </w:pPr>
    <w:rPr>
      <w:sz w:val="18"/>
    </w:rPr>
  </w:style>
  <w:style w:type="character" w:customStyle="1" w:styleId="FuzeileZchn">
    <w:name w:val="Fußzeile Zchn"/>
    <w:basedOn w:val="Absatz-Standardschriftart"/>
    <w:link w:val="Fuzeile"/>
    <w:uiPriority w:val="99"/>
    <w:rsid w:val="00CA611A"/>
    <w:rPr>
      <w:sz w:val="18"/>
    </w:rPr>
  </w:style>
  <w:style w:type="character" w:styleId="Fett">
    <w:name w:val="Strong"/>
    <w:basedOn w:val="Absatz-Standardschriftart"/>
    <w:uiPriority w:val="22"/>
    <w:qFormat/>
    <w:rsid w:val="0045111A"/>
    <w:rPr>
      <w:b/>
      <w:bCs/>
    </w:rPr>
  </w:style>
  <w:style w:type="table" w:styleId="Tabellenraster">
    <w:name w:val="Table Grid"/>
    <w:basedOn w:val="NormaleTabelle"/>
    <w:uiPriority w:val="59"/>
    <w:rsid w:val="00762C86"/>
    <w:tblPr>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bsender">
    <w:name w:val="Absender"/>
    <w:basedOn w:val="Standard"/>
    <w:uiPriority w:val="12"/>
    <w:semiHidden/>
    <w:rsid w:val="00EA1703"/>
    <w:rPr>
      <w:sz w:val="18"/>
      <w:szCs w:val="18"/>
    </w:rPr>
  </w:style>
  <w:style w:type="character" w:styleId="Hyperlink">
    <w:name w:val="Hyperlink"/>
    <w:basedOn w:val="Absatz-Standardschriftart"/>
    <w:uiPriority w:val="99"/>
    <w:unhideWhenUsed/>
    <w:rsid w:val="00985881"/>
    <w:rPr>
      <w:color w:val="0F6FC6" w:themeColor="hyperlink"/>
      <w:u w:val="single"/>
    </w:rPr>
  </w:style>
  <w:style w:type="paragraph" w:styleId="Listenabsatz">
    <w:name w:val="List Paragraph"/>
    <w:basedOn w:val="Standard"/>
    <w:uiPriority w:val="34"/>
    <w:unhideWhenUsed/>
    <w:qFormat/>
    <w:rsid w:val="007A4201"/>
    <w:pPr>
      <w:ind w:left="720"/>
      <w:contextualSpacing/>
    </w:pPr>
  </w:style>
  <w:style w:type="paragraph" w:styleId="Sprechblasentext">
    <w:name w:val="Balloon Text"/>
    <w:basedOn w:val="Standard"/>
    <w:link w:val="SprechblasentextZchn"/>
    <w:uiPriority w:val="99"/>
    <w:semiHidden/>
    <w:unhideWhenUsed/>
    <w:rsid w:val="004718F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718FE"/>
    <w:rPr>
      <w:rFonts w:ascii="Tahoma" w:hAnsi="Tahoma" w:cs="Tahoma"/>
      <w:sz w:val="16"/>
      <w:szCs w:val="16"/>
    </w:rPr>
  </w:style>
  <w:style w:type="paragraph" w:styleId="Funotentext">
    <w:name w:val="footnote text"/>
    <w:basedOn w:val="Standard"/>
    <w:link w:val="FunotentextZchn"/>
    <w:rsid w:val="00CC4245"/>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rsid w:val="00CC4245"/>
    <w:rPr>
      <w:rFonts w:ascii="Times New Roman" w:eastAsia="Times New Roman" w:hAnsi="Times New Roman" w:cs="Times New Roman"/>
      <w:sz w:val="20"/>
      <w:szCs w:val="20"/>
      <w:lang w:eastAsia="de-DE"/>
    </w:rPr>
  </w:style>
  <w:style w:type="character" w:styleId="Funotenzeichen">
    <w:name w:val="footnote reference"/>
    <w:basedOn w:val="Absatz-Standardschriftart"/>
    <w:rsid w:val="00CC4245"/>
    <w:rPr>
      <w:rFonts w:cs="Times New Roman"/>
      <w:vertAlign w:val="superscript"/>
    </w:rPr>
  </w:style>
  <w:style w:type="character" w:styleId="BesuchterHyperlink">
    <w:name w:val="FollowedHyperlink"/>
    <w:basedOn w:val="Absatz-Standardschriftart"/>
    <w:uiPriority w:val="99"/>
    <w:semiHidden/>
    <w:unhideWhenUsed/>
    <w:rsid w:val="00B5048E"/>
    <w:rPr>
      <w:color w:val="A9AAAC" w:themeColor="followedHyperlink"/>
      <w:u w:val="single"/>
    </w:rPr>
  </w:style>
  <w:style w:type="paragraph" w:customStyle="1" w:styleId="Default">
    <w:name w:val="Default"/>
    <w:rsid w:val="00972F2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511404">
      <w:bodyDiv w:val="1"/>
      <w:marLeft w:val="0"/>
      <w:marRight w:val="0"/>
      <w:marTop w:val="0"/>
      <w:marBottom w:val="0"/>
      <w:divBdr>
        <w:top w:val="none" w:sz="0" w:space="0" w:color="auto"/>
        <w:left w:val="none" w:sz="0" w:space="0" w:color="auto"/>
        <w:bottom w:val="none" w:sz="0" w:space="0" w:color="auto"/>
        <w:right w:val="none" w:sz="0" w:space="0" w:color="auto"/>
      </w:divBdr>
    </w:div>
    <w:div w:id="529032548">
      <w:bodyDiv w:val="1"/>
      <w:marLeft w:val="0"/>
      <w:marRight w:val="0"/>
      <w:marTop w:val="0"/>
      <w:marBottom w:val="0"/>
      <w:divBdr>
        <w:top w:val="none" w:sz="0" w:space="0" w:color="auto"/>
        <w:left w:val="none" w:sz="0" w:space="0" w:color="auto"/>
        <w:bottom w:val="none" w:sz="0" w:space="0" w:color="auto"/>
        <w:right w:val="none" w:sz="0" w:space="0" w:color="auto"/>
      </w:divBdr>
    </w:div>
    <w:div w:id="1432552695">
      <w:bodyDiv w:val="1"/>
      <w:marLeft w:val="0"/>
      <w:marRight w:val="0"/>
      <w:marTop w:val="0"/>
      <w:marBottom w:val="0"/>
      <w:divBdr>
        <w:top w:val="none" w:sz="0" w:space="0" w:color="auto"/>
        <w:left w:val="none" w:sz="0" w:space="0" w:color="auto"/>
        <w:bottom w:val="none" w:sz="0" w:space="0" w:color="auto"/>
        <w:right w:val="none" w:sz="0" w:space="0" w:color="auto"/>
      </w:divBdr>
    </w:div>
    <w:div w:id="187847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mailto:info@swissurology.ch" TargetMode="External"/><Relationship Id="rId3" Type="http://schemas.openxmlformats.org/officeDocument/2006/relationships/customXml" Target="../customXml/item3.xml"/><Relationship Id="rId21" Type="http://schemas.openxmlformats.org/officeDocument/2006/relationships/image" Target="cid:74B80D25-1B89-4201-BD38-8AEB4BCB0E95"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kollegium.ch/f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SSG">
  <a:themeElements>
    <a:clrScheme name="KSSG Verbund">
      <a:dk1>
        <a:sysClr val="windowText" lastClr="000000"/>
      </a:dk1>
      <a:lt1>
        <a:sysClr val="window" lastClr="FFFFFF"/>
      </a:lt1>
      <a:dk2>
        <a:srgbClr val="000000"/>
      </a:dk2>
      <a:lt2>
        <a:srgbClr val="FFFFFF"/>
      </a:lt2>
      <a:accent1>
        <a:srgbClr val="BF0000"/>
      </a:accent1>
      <a:accent2>
        <a:srgbClr val="EE7B00"/>
      </a:accent2>
      <a:accent3>
        <a:srgbClr val="ECC606"/>
      </a:accent3>
      <a:accent4>
        <a:srgbClr val="77AD1C"/>
      </a:accent4>
      <a:accent5>
        <a:srgbClr val="0069AC"/>
      </a:accent5>
      <a:accent6>
        <a:srgbClr val="00532A"/>
      </a:accent6>
      <a:hlink>
        <a:srgbClr val="0F6FC6"/>
      </a:hlink>
      <a:folHlink>
        <a:srgbClr val="A9AAAC"/>
      </a:folHlink>
    </a:clrScheme>
    <a:fontScheme name="KSSG Schriftdesign">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D9B8898CA219D4AB8076183F306845E" ma:contentTypeVersion="8" ma:contentTypeDescription="Ein neues Dokument erstellen." ma:contentTypeScope="" ma:versionID="16db7824021af15b4cd37ee814c235d0">
  <xsd:schema xmlns:xsd="http://www.w3.org/2001/XMLSchema" xmlns:p="http://schemas.microsoft.com/office/2006/metadata/properties" xmlns:ns2="05ABEB49-07D8-4FD8-A733-6A7AFBD2FBF0" xmlns:ns4="e580d4e9-d4c9-4679-8da2-e06fe329e51b" targetNamespace="http://schemas.microsoft.com/office/2006/metadata/properties" ma:root="true" ma:fieldsID="76b9c9f3b144a1c3ac2c31b0ce78517d" ns2:_="" ns4:_="">
    <xsd:import namespace="05ABEB49-07D8-4FD8-A733-6A7AFBD2FBF0"/>
    <xsd:import namespace="e580d4e9-d4c9-4679-8da2-e06fe329e51b"/>
    <xsd:element name="properties">
      <xsd:complexType>
        <xsd:sequence>
          <xsd:element name="documentManagement">
            <xsd:complexType>
              <xsd:all>
                <xsd:element ref="ns2:Beschreibung" minOccurs="0"/>
                <xsd:element ref="ns4:Status" minOccurs="0"/>
              </xsd:all>
            </xsd:complexType>
          </xsd:element>
        </xsd:sequence>
      </xsd:complexType>
    </xsd:element>
  </xsd:schema>
  <xsd:schema xmlns:xsd="http://www.w3.org/2001/XMLSchema" xmlns:dms="http://schemas.microsoft.com/office/2006/documentManagement/types" targetNamespace="05ABEB49-07D8-4FD8-A733-6A7AFBD2FBF0" elementFormDefault="qualified">
    <xsd:import namespace="http://schemas.microsoft.com/office/2006/documentManagement/types"/>
    <xsd:element name="Beschreibung" ma:index="8" nillable="true" ma:displayName="Beschreibung" ma:description="Beschreibung des Inhaltes resp. der Änderung" ma:internalName="Beschreibung">
      <xsd:simpleType>
        <xsd:restriction base="dms:Note"/>
      </xsd:simpleType>
    </xsd:element>
  </xsd:schema>
  <xsd:schema xmlns:xsd="http://www.w3.org/2001/XMLSchema" xmlns:dms="http://schemas.microsoft.com/office/2006/documentManagement/types" targetNamespace="e580d4e9-d4c9-4679-8da2-e06fe329e51b" elementFormDefault="qualified">
    <xsd:import namespace="http://schemas.microsoft.com/office/2006/documentManagement/types"/>
    <xsd:element name="Status" ma:index="12" nillable="true" ma:displayName="Status" ma:list="{dcef0392-148a-4094-bb6f-b108c52ed3fe}" ma:internalName="Status"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Beschreibung xmlns="05ABEB49-07D8-4FD8-A733-6A7AFBD2FBF0" xsi:nil="true"/>
    <Status xmlns="e580d4e9-d4c9-4679-8da2-e06fe329e51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tns:customPropertyEditors xmlns:tns="http://schemas.microsoft.com/office/2006/customDocumentInformationPanel">
  <tns:showOnOpen>false</tns:showOnOpen>
  <tns:defaultPropertyEditorNamespace>Standardeigenschaften</tns:defaultPropertyEditorNamespace>
</tns:customPropertyEdito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477A6-533D-4094-9024-B0AD9C469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ABEB49-07D8-4FD8-A733-6A7AFBD2FBF0"/>
    <ds:schemaRef ds:uri="e580d4e9-d4c9-4679-8da2-e06fe329e51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BC0F551-3AC4-4408-BA3C-8FD7F87B9CC9}">
  <ds:schemaRefs>
    <ds:schemaRef ds:uri="http://schemas.microsoft.com/office/2006/metadata/properties"/>
    <ds:schemaRef ds:uri="05ABEB49-07D8-4FD8-A733-6A7AFBD2FBF0"/>
    <ds:schemaRef ds:uri="e580d4e9-d4c9-4679-8da2-e06fe329e51b"/>
  </ds:schemaRefs>
</ds:datastoreItem>
</file>

<file path=customXml/itemProps3.xml><?xml version="1.0" encoding="utf-8"?>
<ds:datastoreItem xmlns:ds="http://schemas.openxmlformats.org/officeDocument/2006/customXml" ds:itemID="{3ED823B0-BB95-4879-A440-1EFD650469A4}">
  <ds:schemaRefs>
    <ds:schemaRef ds:uri="http://schemas.microsoft.com/sharepoint/v3/contenttype/forms"/>
  </ds:schemaRefs>
</ds:datastoreItem>
</file>

<file path=customXml/itemProps4.xml><?xml version="1.0" encoding="utf-8"?>
<ds:datastoreItem xmlns:ds="http://schemas.openxmlformats.org/officeDocument/2006/customXml" ds:itemID="{B1051CF6-A1FC-4B79-B2E6-B6A12723B54D}">
  <ds:schemaRefs>
    <ds:schemaRef ds:uri="http://schemas.microsoft.com/office/2006/customDocumentInformationPanel"/>
  </ds:schemaRefs>
</ds:datastoreItem>
</file>

<file path=customXml/itemProps5.xml><?xml version="1.0" encoding="utf-8"?>
<ds:datastoreItem xmlns:ds="http://schemas.openxmlformats.org/officeDocument/2006/customXml" ds:itemID="{BE55DBA5-94EC-47DC-87E2-4FB8D7055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1135</Words>
  <Characters>7151</Characters>
  <Application>Microsoft Office Word</Application>
  <DocSecurity>0</DocSecurity>
  <Lines>59</Lines>
  <Paragraphs>16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Informatik SSC-IT</Company>
  <LinksUpToDate>false</LinksUpToDate>
  <CharactersWithSpaces>8270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Hauser Edith</dc:creator>
  <cp:lastModifiedBy>CATHERINE</cp:lastModifiedBy>
  <cp:revision>7</cp:revision>
  <cp:lastPrinted>2019-12-03T12:38:00Z</cp:lastPrinted>
  <dcterms:created xsi:type="dcterms:W3CDTF">2019-12-03T11:36:00Z</dcterms:created>
  <dcterms:modified xsi:type="dcterms:W3CDTF">2019-12-03T13:29:00Z</dcterms:modified>
</cp:coreProperties>
</file>